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C40DA" w14:textId="0287633C" w:rsidR="00667DA1" w:rsidRPr="00A90BB0" w:rsidRDefault="00B0778D" w:rsidP="00A170B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line="22" w:lineRule="atLeast"/>
        <w:jc w:val="center"/>
        <w:outlineLvl w:val="0"/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</w:pPr>
      <w:r w:rsidRPr="00B0778D">
        <w:rPr>
          <w:rFonts w:asciiTheme="majorHAnsi" w:eastAsiaTheme="majorEastAsia" w:hAnsiTheme="majorHAnsi" w:cstheme="majorBidi"/>
          <w:b/>
          <w:noProof/>
          <w:color w:val="5B9BD5" w:themeColor="accent1"/>
          <w:sz w:val="44"/>
          <w:szCs w:val="32"/>
        </w:rPr>
        <w:drawing>
          <wp:inline distT="0" distB="0" distL="0" distR="0" wp14:anchorId="1EF6AAF9" wp14:editId="067FE052">
            <wp:extent cx="504825" cy="440104"/>
            <wp:effectExtent l="0" t="0" r="0" b="0"/>
            <wp:docPr id="4861028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10283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1004" cy="445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7DA1" w:rsidRPr="007A5ACA"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  <w:t>PURCHASING</w:t>
      </w:r>
      <w:r w:rsidR="00DE54AD" w:rsidRPr="007A5ACA"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  <w:t xml:space="preserve"> AND </w:t>
      </w:r>
      <w:r w:rsidR="0084083D" w:rsidRPr="007A5ACA"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  <w:t>VIRTUAL</w:t>
      </w:r>
      <w:r w:rsidR="00667DA1" w:rsidRPr="007A5ACA"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  <w:t xml:space="preserve"> CARD</w:t>
      </w:r>
      <w:r w:rsidR="00701B74" w:rsidRPr="007A5ACA"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  <w:t>S</w:t>
      </w:r>
      <w:r w:rsidR="00667DA1" w:rsidRPr="007A5ACA"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  <w:t xml:space="preserve"> POLIC</w:t>
      </w:r>
      <w:r w:rsidR="00667DA1" w:rsidRPr="00A90BB0"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  <w:t>Y</w:t>
      </w:r>
    </w:p>
    <w:p w14:paraId="51DCEAC9" w14:textId="77777777" w:rsidR="000A5B6B" w:rsidRDefault="000A5B6B" w:rsidP="00A170B8">
      <w:pPr>
        <w:keepNext/>
        <w:keepLines/>
        <w:spacing w:before="40" w:line="22" w:lineRule="atLeast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</w:p>
    <w:p w14:paraId="106825C2" w14:textId="61B402D1" w:rsidR="00667DA1" w:rsidRPr="00A90BB0" w:rsidRDefault="00667DA1" w:rsidP="00EB278F">
      <w:pPr>
        <w:keepNext/>
        <w:keepLines/>
        <w:spacing w:before="40" w:line="22" w:lineRule="atLeast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A90BB0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Purpose</w:t>
      </w:r>
    </w:p>
    <w:p w14:paraId="067D3622" w14:textId="4786371D" w:rsidR="00667DA1" w:rsidRPr="00AF35D7" w:rsidRDefault="00667DA1" w:rsidP="00EB278F">
      <w:pPr>
        <w:pStyle w:val="Default"/>
        <w:spacing w:before="40" w:after="160" w:line="22" w:lineRule="atLeast"/>
      </w:pPr>
      <w:r>
        <w:rPr>
          <w:sz w:val="22"/>
          <w:szCs w:val="22"/>
        </w:rPr>
        <w:t xml:space="preserve">To provide guidelines and processes to support </w:t>
      </w:r>
      <w:r w:rsidR="00C344CA" w:rsidRPr="00C344CA">
        <w:rPr>
          <w:sz w:val="22"/>
          <w:szCs w:val="22"/>
        </w:rPr>
        <w:t>Warrandyte High</w:t>
      </w:r>
      <w:r w:rsidR="008E6E9F" w:rsidRPr="00C344CA">
        <w:rPr>
          <w:sz w:val="22"/>
          <w:szCs w:val="22"/>
        </w:rPr>
        <w:t xml:space="preserve"> </w:t>
      </w:r>
      <w:r w:rsidR="00646EE0" w:rsidRPr="00C344CA">
        <w:rPr>
          <w:sz w:val="22"/>
          <w:szCs w:val="22"/>
        </w:rPr>
        <w:t>School</w:t>
      </w:r>
      <w:r w:rsidR="00646EE0">
        <w:rPr>
          <w:sz w:val="22"/>
          <w:szCs w:val="22"/>
        </w:rPr>
        <w:t xml:space="preserve"> Council</w:t>
      </w:r>
      <w:r>
        <w:rPr>
          <w:sz w:val="22"/>
          <w:szCs w:val="22"/>
        </w:rPr>
        <w:t xml:space="preserve"> when establishing a </w:t>
      </w:r>
      <w:r w:rsidRPr="007A5ACA">
        <w:rPr>
          <w:sz w:val="22"/>
          <w:szCs w:val="22"/>
        </w:rPr>
        <w:t>Purchasing</w:t>
      </w:r>
      <w:r w:rsidR="00DE54AD" w:rsidRPr="007A5ACA">
        <w:rPr>
          <w:sz w:val="22"/>
          <w:szCs w:val="22"/>
        </w:rPr>
        <w:t xml:space="preserve"> or </w:t>
      </w:r>
      <w:r w:rsidR="0084083D" w:rsidRPr="007A5ACA">
        <w:rPr>
          <w:sz w:val="22"/>
          <w:szCs w:val="22"/>
        </w:rPr>
        <w:t>Virtual</w:t>
      </w:r>
      <w:r w:rsidRPr="007A5ACA">
        <w:rPr>
          <w:sz w:val="22"/>
          <w:szCs w:val="22"/>
        </w:rPr>
        <w:t xml:space="preserve"> Card </w:t>
      </w:r>
      <w:r w:rsidR="00DF4038" w:rsidRPr="007A5ACA">
        <w:rPr>
          <w:sz w:val="22"/>
          <w:szCs w:val="22"/>
        </w:rPr>
        <w:t>Facility</w:t>
      </w:r>
      <w:r w:rsidRPr="007A5ACA">
        <w:rPr>
          <w:sz w:val="22"/>
          <w:szCs w:val="22"/>
        </w:rPr>
        <w:t>, whilst ensuring the school</w:t>
      </w:r>
      <w:r w:rsidR="005D62FE" w:rsidRPr="007A5ACA">
        <w:rPr>
          <w:sz w:val="22"/>
          <w:szCs w:val="22"/>
        </w:rPr>
        <w:t>’</w:t>
      </w:r>
      <w:r w:rsidRPr="007A5ACA">
        <w:rPr>
          <w:sz w:val="22"/>
          <w:szCs w:val="22"/>
        </w:rPr>
        <w:t>s procedures and internal controls are</w:t>
      </w:r>
      <w:r>
        <w:rPr>
          <w:sz w:val="22"/>
          <w:szCs w:val="22"/>
        </w:rPr>
        <w:t xml:space="preserve"> compliant with DE Policy and Guidelines.</w:t>
      </w:r>
    </w:p>
    <w:p w14:paraId="0C9261BD" w14:textId="77777777" w:rsidR="00667DA1" w:rsidRPr="00A90BB0" w:rsidRDefault="00667DA1" w:rsidP="00EB278F">
      <w:pPr>
        <w:keepNext/>
        <w:keepLines/>
        <w:spacing w:before="40" w:line="22" w:lineRule="atLeast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A90BB0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Scope</w:t>
      </w:r>
    </w:p>
    <w:p w14:paraId="530C1997" w14:textId="476CAD27" w:rsidR="00667DA1" w:rsidRDefault="00667DA1" w:rsidP="006D70E4">
      <w:pPr>
        <w:autoSpaceDE w:val="0"/>
        <w:autoSpaceDN w:val="0"/>
        <w:adjustRightInd w:val="0"/>
        <w:spacing w:before="40" w:line="22" w:lineRule="atLeast"/>
      </w:pPr>
      <w:r>
        <w:rPr>
          <w:rFonts w:cstheme="minorHAnsi"/>
          <w:color w:val="000000"/>
        </w:rPr>
        <w:t xml:space="preserve">This policy applies to </w:t>
      </w:r>
      <w:r w:rsidR="00C344CA" w:rsidRPr="00C344CA">
        <w:t xml:space="preserve">Warrandyte High </w:t>
      </w:r>
      <w:r w:rsidRPr="00C344CA">
        <w:t>School</w:t>
      </w:r>
      <w:r w:rsidRPr="00A90BB0">
        <w:rPr>
          <w:rFonts w:cstheme="minorHAnsi"/>
          <w:color w:val="000000"/>
        </w:rPr>
        <w:t xml:space="preserve"> </w:t>
      </w:r>
      <w:proofErr w:type="spellStart"/>
      <w:r w:rsidR="00646EE0">
        <w:rPr>
          <w:rFonts w:cstheme="minorHAnsi"/>
          <w:color w:val="000000"/>
        </w:rPr>
        <w:t>School</w:t>
      </w:r>
      <w:proofErr w:type="spellEnd"/>
      <w:r w:rsidR="00646EE0">
        <w:rPr>
          <w:rFonts w:cstheme="minorHAnsi"/>
          <w:color w:val="000000"/>
        </w:rPr>
        <w:t xml:space="preserve"> Council</w:t>
      </w:r>
      <w:r>
        <w:t xml:space="preserve">lors and to any staff who have a role within the </w:t>
      </w:r>
      <w:r w:rsidRPr="007A5ACA">
        <w:t>Purchasing</w:t>
      </w:r>
      <w:r w:rsidR="00DE54AD" w:rsidRPr="007A5ACA">
        <w:t xml:space="preserve"> or </w:t>
      </w:r>
      <w:r w:rsidR="0084083D" w:rsidRPr="007A5ACA">
        <w:t>Virtual</w:t>
      </w:r>
      <w:r w:rsidRPr="007A5ACA">
        <w:t xml:space="preserve"> Card </w:t>
      </w:r>
      <w:r w:rsidR="00E07A92" w:rsidRPr="007A5ACA">
        <w:t xml:space="preserve">Facility </w:t>
      </w:r>
      <w:r w:rsidRPr="007A5ACA">
        <w:t>as an authoriser, administrator or cardholder.</w:t>
      </w:r>
    </w:p>
    <w:p w14:paraId="60627C22" w14:textId="77777777" w:rsidR="00667DA1" w:rsidRDefault="00667DA1" w:rsidP="00EB278F">
      <w:pPr>
        <w:keepNext/>
        <w:keepLines/>
        <w:spacing w:before="40" w:line="22" w:lineRule="atLeast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84083D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Policy</w:t>
      </w:r>
    </w:p>
    <w:p w14:paraId="3D4116D8" w14:textId="36DC49F2" w:rsidR="00A170B8" w:rsidRPr="00AE468E" w:rsidRDefault="008F7909" w:rsidP="00EB278F">
      <w:pPr>
        <w:autoSpaceDE w:val="0"/>
        <w:autoSpaceDN w:val="0"/>
        <w:adjustRightInd w:val="0"/>
        <w:spacing w:before="40" w:after="0" w:line="22" w:lineRule="atLeast"/>
        <w:contextualSpacing/>
        <w:rPr>
          <w:rFonts w:cstheme="minorHAnsi"/>
          <w:color w:val="000000"/>
        </w:rPr>
      </w:pPr>
      <w:r w:rsidRPr="007A5ACA">
        <w:t xml:space="preserve">Schools </w:t>
      </w:r>
      <w:proofErr w:type="gramStart"/>
      <w:r w:rsidRPr="007A5ACA">
        <w:t>are able to</w:t>
      </w:r>
      <w:proofErr w:type="gramEnd"/>
      <w:r w:rsidRPr="007A5ACA">
        <w:t xml:space="preserve"> apply for a purchasing</w:t>
      </w:r>
      <w:r w:rsidR="00DE54AD" w:rsidRPr="007A5ACA">
        <w:t xml:space="preserve"> and</w:t>
      </w:r>
      <w:r w:rsidRPr="007A5ACA">
        <w:t>/</w:t>
      </w:r>
      <w:r w:rsidR="00DE54AD" w:rsidRPr="007A5ACA">
        <w:t xml:space="preserve">or </w:t>
      </w:r>
      <w:r w:rsidRPr="007A5ACA">
        <w:t>virtual card facility with any of the State Purchasing Contract (SPC) banking providers.</w:t>
      </w:r>
    </w:p>
    <w:p w14:paraId="051624EE" w14:textId="55C31146" w:rsidR="0058431D" w:rsidRDefault="00C344CA" w:rsidP="00EB278F">
      <w:pPr>
        <w:keepNext/>
        <w:keepLines/>
        <w:spacing w:before="40" w:line="22" w:lineRule="atLeast"/>
      </w:pPr>
      <w:r w:rsidRPr="00C344CA">
        <w:t>Warrandyte</w:t>
      </w:r>
      <w:r w:rsidR="0058431D" w:rsidRPr="00C344CA">
        <w:t xml:space="preserve"> School</w:t>
      </w:r>
      <w:r w:rsidR="0058431D">
        <w:t xml:space="preserve"> will ensure</w:t>
      </w:r>
      <w:r w:rsidR="004B307E">
        <w:t xml:space="preserve"> the following are present</w:t>
      </w:r>
      <w:r w:rsidR="008300E5">
        <w:t xml:space="preserve"> and</w:t>
      </w:r>
      <w:r w:rsidR="008A2448">
        <w:t xml:space="preserve"> regularly reviewed and</w:t>
      </w:r>
      <w:r w:rsidR="008300E5">
        <w:t xml:space="preserve"> maintain</w:t>
      </w:r>
      <w:r w:rsidR="008A2448">
        <w:t>ed</w:t>
      </w:r>
      <w:r w:rsidR="00A170B8">
        <w:t>:</w:t>
      </w:r>
    </w:p>
    <w:p w14:paraId="3D936460" w14:textId="77777777" w:rsidR="0058431D" w:rsidRDefault="0058431D" w:rsidP="00EB278F">
      <w:pPr>
        <w:pStyle w:val="ListParagraph"/>
        <w:keepNext/>
        <w:keepLines/>
        <w:numPr>
          <w:ilvl w:val="0"/>
          <w:numId w:val="12"/>
        </w:numPr>
        <w:spacing w:before="40" w:line="22" w:lineRule="atLeast"/>
      </w:pPr>
      <w:r>
        <w:t>adequate internal controls</w:t>
      </w:r>
      <w:r w:rsidR="004B307E">
        <w:t xml:space="preserve"> and </w:t>
      </w:r>
      <w:r>
        <w:t>security measures</w:t>
      </w:r>
    </w:p>
    <w:p w14:paraId="5A7E8D44" w14:textId="77777777" w:rsidR="0058431D" w:rsidRDefault="004B307E" w:rsidP="00EB278F">
      <w:pPr>
        <w:pStyle w:val="ListParagraph"/>
        <w:keepNext/>
        <w:keepLines/>
        <w:numPr>
          <w:ilvl w:val="0"/>
          <w:numId w:val="12"/>
        </w:numPr>
        <w:spacing w:before="40" w:line="22" w:lineRule="atLeast"/>
      </w:pPr>
      <w:r>
        <w:t xml:space="preserve">a </w:t>
      </w:r>
      <w:r w:rsidR="0058431D">
        <w:t>cardholder register</w:t>
      </w:r>
    </w:p>
    <w:p w14:paraId="43FE541A" w14:textId="77777777" w:rsidR="0058431D" w:rsidRDefault="0058431D" w:rsidP="00EB278F">
      <w:pPr>
        <w:pStyle w:val="ListParagraph"/>
        <w:keepNext/>
        <w:keepLines/>
        <w:numPr>
          <w:ilvl w:val="0"/>
          <w:numId w:val="12"/>
        </w:numPr>
        <w:spacing w:before="40" w:line="22" w:lineRule="atLeast"/>
      </w:pPr>
      <w:r>
        <w:t>locally determined credit limits</w:t>
      </w:r>
    </w:p>
    <w:p w14:paraId="0EED4097" w14:textId="06B86CCA" w:rsidR="0058431D" w:rsidRPr="0058431D" w:rsidRDefault="00646EE0" w:rsidP="00EB278F">
      <w:pPr>
        <w:pStyle w:val="ListParagraph"/>
        <w:keepNext/>
        <w:keepLines/>
        <w:numPr>
          <w:ilvl w:val="0"/>
          <w:numId w:val="12"/>
        </w:numPr>
        <w:spacing w:before="40" w:line="22" w:lineRule="atLeast"/>
        <w:rPr>
          <w:rStyle w:val="Strong"/>
          <w:sz w:val="24"/>
          <w:szCs w:val="24"/>
        </w:rPr>
      </w:pPr>
      <w:r>
        <w:t>School Council</w:t>
      </w:r>
      <w:r w:rsidR="0058431D">
        <w:t xml:space="preserve"> reporting procedures to implement and monitor the operation of the school purchasing card</w:t>
      </w:r>
      <w:r w:rsidR="004B307E">
        <w:t xml:space="preserve"> facility</w:t>
      </w:r>
      <w:r w:rsidR="00A170B8">
        <w:t>.</w:t>
      </w:r>
    </w:p>
    <w:p w14:paraId="3ED39DD9" w14:textId="1F291843" w:rsidR="00667DA1" w:rsidRPr="00A170B8" w:rsidRDefault="00A170B8" w:rsidP="00EB278F">
      <w:pPr>
        <w:tabs>
          <w:tab w:val="left" w:pos="6850"/>
        </w:tabs>
        <w:spacing w:before="40" w:after="240" w:line="240" w:lineRule="auto"/>
        <w:outlineLvl w:val="2"/>
        <w:rPr>
          <w:rFonts w:asciiTheme="majorHAnsi" w:hAnsiTheme="majorHAnsi" w:cstheme="majorHAnsi"/>
          <w:b/>
        </w:rPr>
      </w:pPr>
      <w:r w:rsidRPr="00A170B8">
        <w:rPr>
          <w:rFonts w:asciiTheme="majorHAnsi" w:hAnsiTheme="majorHAnsi" w:cstheme="majorHAnsi"/>
          <w:b/>
        </w:rPr>
        <w:t>School council</w:t>
      </w:r>
    </w:p>
    <w:p w14:paraId="575B6220" w14:textId="2794FB78" w:rsidR="001F38B2" w:rsidRDefault="005D62FE" w:rsidP="00EB278F">
      <w:pPr>
        <w:autoSpaceDE w:val="0"/>
        <w:autoSpaceDN w:val="0"/>
        <w:adjustRightInd w:val="0"/>
        <w:spacing w:before="40" w:line="22" w:lineRule="atLeast"/>
      </w:pPr>
      <w:r>
        <w:t xml:space="preserve">The </w:t>
      </w:r>
      <w:r w:rsidR="00646EE0">
        <w:t>Principal</w:t>
      </w:r>
      <w:r w:rsidR="001F38B2">
        <w:t xml:space="preserve"> and Business Manager</w:t>
      </w:r>
      <w:r w:rsidR="004B307E">
        <w:t xml:space="preserve"> are </w:t>
      </w:r>
      <w:r>
        <w:t xml:space="preserve">required </w:t>
      </w:r>
      <w:r w:rsidR="001F38B2">
        <w:t xml:space="preserve">to </w:t>
      </w:r>
      <w:r w:rsidR="00EA495F">
        <w:t xml:space="preserve">complete the Schools Purchasing Card </w:t>
      </w:r>
      <w:r w:rsidR="000A4EB1">
        <w:t>o</w:t>
      </w:r>
      <w:r w:rsidR="00EA495F">
        <w:t xml:space="preserve">nline </w:t>
      </w:r>
      <w:r w:rsidR="000A4EB1">
        <w:t>m</w:t>
      </w:r>
      <w:r w:rsidR="00EA495F">
        <w:t xml:space="preserve">odule available on </w:t>
      </w:r>
      <w:proofErr w:type="spellStart"/>
      <w:r w:rsidR="00251A51">
        <w:t>LearnED</w:t>
      </w:r>
      <w:proofErr w:type="spellEnd"/>
      <w:r w:rsidR="00251A51">
        <w:t xml:space="preserve"> </w:t>
      </w:r>
      <w:r w:rsidR="00EA495F">
        <w:t>prior to establish</w:t>
      </w:r>
      <w:r w:rsidR="002C260B">
        <w:t xml:space="preserve">ing </w:t>
      </w:r>
      <w:r w:rsidR="00EA495F">
        <w:t xml:space="preserve">a </w:t>
      </w:r>
      <w:r w:rsidR="002C260B" w:rsidRPr="007A5ACA">
        <w:t xml:space="preserve">purchasing card </w:t>
      </w:r>
      <w:r w:rsidR="00EA495F" w:rsidRPr="007A5ACA">
        <w:t>facility at the</w:t>
      </w:r>
      <w:r w:rsidR="0019248F" w:rsidRPr="007A5ACA">
        <w:t>ir</w:t>
      </w:r>
      <w:r w:rsidR="00EA495F" w:rsidRPr="007A5ACA">
        <w:t xml:space="preserve"> school</w:t>
      </w:r>
      <w:r w:rsidR="00A70E11" w:rsidRPr="007A5ACA">
        <w:t xml:space="preserve">. </w:t>
      </w:r>
      <w:r w:rsidR="00853B90" w:rsidRPr="007A5ACA">
        <w:t xml:space="preserve">All approved </w:t>
      </w:r>
      <w:r w:rsidR="0019248F" w:rsidRPr="007A5ACA">
        <w:t xml:space="preserve">cardholders </w:t>
      </w:r>
      <w:r w:rsidR="006B16BC" w:rsidRPr="007A5ACA">
        <w:t xml:space="preserve">must </w:t>
      </w:r>
      <w:r w:rsidR="009B4655" w:rsidRPr="007A5ACA">
        <w:t xml:space="preserve">also </w:t>
      </w:r>
      <w:r w:rsidR="0019248F" w:rsidRPr="007A5ACA">
        <w:t xml:space="preserve">complete the </w:t>
      </w:r>
      <w:proofErr w:type="gramStart"/>
      <w:r w:rsidR="0019248F" w:rsidRPr="007A5ACA">
        <w:t>module</w:t>
      </w:r>
      <w:r w:rsidR="00A70E11" w:rsidRPr="007A5ACA">
        <w:t>,</w:t>
      </w:r>
      <w:proofErr w:type="gramEnd"/>
      <w:r w:rsidR="008F5DB1">
        <w:t xml:space="preserve"> </w:t>
      </w:r>
      <w:r w:rsidR="00A70E11">
        <w:t>a</w:t>
      </w:r>
      <w:r w:rsidR="00387AA8">
        <w:t>dditional</w:t>
      </w:r>
      <w:r w:rsidR="00EA495F">
        <w:t xml:space="preserve"> information can be requested by</w:t>
      </w:r>
      <w:r w:rsidR="008F5DB1">
        <w:t xml:space="preserve"> emailing </w:t>
      </w:r>
      <w:hyperlink r:id="rId11" w:history="1">
        <w:r w:rsidR="002B6779" w:rsidRPr="00DC7F85">
          <w:rPr>
            <w:rStyle w:val="Hyperlink"/>
          </w:rPr>
          <w:t>schools.finance.support@education.vic.gov.au</w:t>
        </w:r>
      </w:hyperlink>
      <w:r w:rsidR="006C02AA">
        <w:t>.</w:t>
      </w:r>
      <w:r w:rsidR="002C260B">
        <w:t xml:space="preserve"> </w:t>
      </w:r>
      <w:r w:rsidR="002C260B" w:rsidRPr="007A5ACA">
        <w:t>This online module is not required for the Virtual Card facility.</w:t>
      </w:r>
    </w:p>
    <w:p w14:paraId="67D04CB9" w14:textId="3F4C9677" w:rsidR="00667DA1" w:rsidRDefault="00C344CA" w:rsidP="00EB278F">
      <w:pPr>
        <w:autoSpaceDE w:val="0"/>
        <w:autoSpaceDN w:val="0"/>
        <w:adjustRightInd w:val="0"/>
        <w:spacing w:before="40" w:line="22" w:lineRule="atLeast"/>
      </w:pPr>
      <w:r>
        <w:t>Warrandyte High</w:t>
      </w:r>
      <w:r w:rsidR="0088649E">
        <w:t xml:space="preserve"> </w:t>
      </w:r>
      <w:r w:rsidR="00646EE0">
        <w:t>School Council</w:t>
      </w:r>
      <w:r w:rsidR="0088649E">
        <w:t xml:space="preserve"> will approve the implementation of a Purchasing</w:t>
      </w:r>
      <w:r w:rsidR="00DE54AD">
        <w:t xml:space="preserve"> </w:t>
      </w:r>
      <w:r w:rsidR="00DE54AD" w:rsidRPr="007A5ACA">
        <w:t>and</w:t>
      </w:r>
      <w:r w:rsidR="003158C4" w:rsidRPr="007A5ACA">
        <w:t>/</w:t>
      </w:r>
      <w:r w:rsidR="00DE54AD" w:rsidRPr="007A5ACA">
        <w:t xml:space="preserve">or </w:t>
      </w:r>
      <w:r w:rsidR="003158C4" w:rsidRPr="007A5ACA">
        <w:t>Virtual</w:t>
      </w:r>
      <w:r w:rsidR="0088649E" w:rsidRPr="007A5ACA">
        <w:t xml:space="preserve"> Card </w:t>
      </w:r>
      <w:r w:rsidR="00E07A92" w:rsidRPr="007A5ACA">
        <w:t>Facility</w:t>
      </w:r>
      <w:r w:rsidR="00A170B8" w:rsidRPr="007A5ACA">
        <w:t xml:space="preserve">, with appropriate card limits. These approvals will be </w:t>
      </w:r>
      <w:r w:rsidR="001E4711" w:rsidRPr="007A5ACA">
        <w:t xml:space="preserve">formally </w:t>
      </w:r>
      <w:proofErr w:type="spellStart"/>
      <w:r w:rsidR="00A170B8" w:rsidRPr="007A5ACA">
        <w:t>minuted</w:t>
      </w:r>
      <w:proofErr w:type="spellEnd"/>
      <w:r w:rsidR="00A170B8" w:rsidRPr="007A5ACA">
        <w:t>.</w:t>
      </w:r>
    </w:p>
    <w:p w14:paraId="23EF27B9" w14:textId="38C92DCC" w:rsidR="00DE54AD" w:rsidRPr="007A5ACA" w:rsidRDefault="00E07A92" w:rsidP="00EB278F">
      <w:pPr>
        <w:autoSpaceDE w:val="0"/>
        <w:autoSpaceDN w:val="0"/>
        <w:adjustRightInd w:val="0"/>
        <w:spacing w:before="40" w:line="22" w:lineRule="atLeast"/>
      </w:pPr>
      <w:r w:rsidRPr="007A5ACA">
        <w:t xml:space="preserve">School Council is responsible </w:t>
      </w:r>
      <w:r w:rsidR="009810AE" w:rsidRPr="007A5ACA">
        <w:t>for</w:t>
      </w:r>
      <w:r w:rsidR="003912B2" w:rsidRPr="007A5ACA">
        <w:t>:</w:t>
      </w:r>
    </w:p>
    <w:p w14:paraId="034FE642" w14:textId="2D0AC700" w:rsidR="00E07A92" w:rsidRPr="007A5ACA" w:rsidRDefault="00E07A92" w:rsidP="00701B74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before="40" w:line="22" w:lineRule="atLeast"/>
      </w:pPr>
      <w:r w:rsidRPr="007A5ACA">
        <w:t xml:space="preserve">ensuring adequate internal controls, security measures, </w:t>
      </w:r>
      <w:r w:rsidR="007E49A0" w:rsidRPr="007A5ACA">
        <w:t xml:space="preserve">a </w:t>
      </w:r>
      <w:r w:rsidRPr="007A5ACA">
        <w:t xml:space="preserve">cardholder register, relevant locally determined category limits and school council reporting procedures </w:t>
      </w:r>
      <w:r w:rsidR="008504BD" w:rsidRPr="007A5ACA">
        <w:t xml:space="preserve">are </w:t>
      </w:r>
      <w:r w:rsidRPr="007A5ACA">
        <w:t>implement</w:t>
      </w:r>
      <w:r w:rsidR="008504BD" w:rsidRPr="007A5ACA">
        <w:t>ed</w:t>
      </w:r>
      <w:r w:rsidR="00FC2D75" w:rsidRPr="007A5ACA">
        <w:t>,</w:t>
      </w:r>
      <w:r w:rsidRPr="007A5ACA">
        <w:t xml:space="preserve"> and monitor</w:t>
      </w:r>
      <w:r w:rsidR="005C60BC" w:rsidRPr="007A5ACA">
        <w:t>ing</w:t>
      </w:r>
      <w:r w:rsidRPr="007A5ACA">
        <w:t xml:space="preserve"> the operation of the school purchasing</w:t>
      </w:r>
      <w:r w:rsidR="00A41523" w:rsidRPr="007A5ACA">
        <w:t xml:space="preserve"> and/or </w:t>
      </w:r>
      <w:r w:rsidR="003158C4" w:rsidRPr="007A5ACA">
        <w:t>virtual</w:t>
      </w:r>
      <w:r w:rsidRPr="007A5ACA">
        <w:t xml:space="preserve"> card</w:t>
      </w:r>
      <w:r w:rsidR="00576442" w:rsidRPr="007A5ACA">
        <w:t xml:space="preserve"> </w:t>
      </w:r>
    </w:p>
    <w:p w14:paraId="3D1C5303" w14:textId="31DC4EA4" w:rsidR="003F47CD" w:rsidRPr="007A5ACA" w:rsidRDefault="00A170B8" w:rsidP="00701B74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before="40" w:line="22" w:lineRule="atLeast"/>
      </w:pPr>
      <w:r w:rsidRPr="007A5ACA">
        <w:t>m</w:t>
      </w:r>
      <w:r w:rsidR="003F47CD" w:rsidRPr="007A5ACA">
        <w:t>onitoring of spending to ensure that the purchasing</w:t>
      </w:r>
      <w:r w:rsidR="00DE54AD" w:rsidRPr="007A5ACA">
        <w:t xml:space="preserve"> and</w:t>
      </w:r>
      <w:r w:rsidR="00E36AAA" w:rsidRPr="007A5ACA">
        <w:t>/or</w:t>
      </w:r>
      <w:r w:rsidR="00DE54AD" w:rsidRPr="007A5ACA">
        <w:t xml:space="preserve"> </w:t>
      </w:r>
      <w:r w:rsidR="003158C4" w:rsidRPr="007A5ACA">
        <w:t>virtual</w:t>
      </w:r>
      <w:r w:rsidR="003F47CD" w:rsidRPr="007A5ACA">
        <w:t xml:space="preserve"> cards are being used in accordance with </w:t>
      </w:r>
      <w:r w:rsidR="006C1A8E" w:rsidRPr="007A5ACA">
        <w:t xml:space="preserve">the Expenditure Management guidelines set out in </w:t>
      </w:r>
      <w:r w:rsidR="00FA61AD" w:rsidRPr="007A5ACA">
        <w:t xml:space="preserve">Section 11 of the </w:t>
      </w:r>
      <w:r w:rsidR="006C1A8E" w:rsidRPr="007A5ACA">
        <w:t>Finance Manual for Victorian Government Schools</w:t>
      </w:r>
    </w:p>
    <w:p w14:paraId="1331D613" w14:textId="7FB29CBC" w:rsidR="00E07A92" w:rsidRPr="007A5ACA" w:rsidRDefault="00E07A92" w:rsidP="00701B74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before="40" w:line="22" w:lineRule="atLeast"/>
        <w:rPr>
          <w:color w:val="7030A0"/>
        </w:rPr>
      </w:pPr>
      <w:r w:rsidRPr="007A5ACA">
        <w:t>completing the School’s Certification Checklist attesting to the appropriate school purchasing</w:t>
      </w:r>
      <w:r w:rsidR="00DE54AD" w:rsidRPr="007A5ACA">
        <w:t xml:space="preserve"> and </w:t>
      </w:r>
      <w:r w:rsidR="003158C4" w:rsidRPr="007A5ACA">
        <w:t>virtual</w:t>
      </w:r>
      <w:r w:rsidRPr="007A5ACA">
        <w:t xml:space="preserve"> card usage, as initiated by the department</w:t>
      </w:r>
      <w:r w:rsidR="00830CB8" w:rsidRPr="007A5ACA">
        <w:t>.</w:t>
      </w:r>
    </w:p>
    <w:p w14:paraId="02A972F5" w14:textId="0842070F" w:rsidR="00667DA1" w:rsidRPr="00A170B8" w:rsidRDefault="00A170B8" w:rsidP="00EB278F">
      <w:pPr>
        <w:tabs>
          <w:tab w:val="left" w:pos="6850"/>
        </w:tabs>
        <w:spacing w:before="40" w:after="240" w:line="240" w:lineRule="auto"/>
        <w:outlineLvl w:val="2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A</w:t>
      </w:r>
      <w:r w:rsidRPr="00A170B8">
        <w:rPr>
          <w:rFonts w:asciiTheme="majorHAnsi" w:hAnsiTheme="majorHAnsi" w:cstheme="majorHAnsi"/>
          <w:b/>
        </w:rPr>
        <w:t>uthorisation officer</w:t>
      </w:r>
    </w:p>
    <w:p w14:paraId="39ABE4D1" w14:textId="671A0CC0" w:rsidR="001E4711" w:rsidRPr="00C344CA" w:rsidRDefault="00C344CA" w:rsidP="00EB278F">
      <w:pPr>
        <w:autoSpaceDE w:val="0"/>
        <w:autoSpaceDN w:val="0"/>
        <w:adjustRightInd w:val="0"/>
        <w:spacing w:before="40" w:line="22" w:lineRule="atLeast"/>
      </w:pPr>
      <w:r w:rsidRPr="00C344CA">
        <w:t>Warrandyte High School’s</w:t>
      </w:r>
      <w:r w:rsidR="001E4711" w:rsidRPr="00C344CA">
        <w:t xml:space="preserve"> </w:t>
      </w:r>
      <w:r w:rsidR="00646EE0" w:rsidRPr="00C344CA">
        <w:t>Principal</w:t>
      </w:r>
      <w:r w:rsidR="001E4711" w:rsidRPr="00C344CA">
        <w:t xml:space="preserve"> will be the</w:t>
      </w:r>
      <w:r w:rsidR="00667DA1" w:rsidRPr="00C344CA">
        <w:rPr>
          <w:rFonts w:cstheme="minorHAnsi"/>
          <w:color w:val="000000"/>
        </w:rPr>
        <w:t xml:space="preserve"> </w:t>
      </w:r>
      <w:r w:rsidR="0071612A" w:rsidRPr="00C344CA">
        <w:rPr>
          <w:rFonts w:cstheme="minorHAnsi"/>
          <w:color w:val="000000"/>
        </w:rPr>
        <w:t>Authorisation Officer</w:t>
      </w:r>
      <w:r w:rsidR="001E4711" w:rsidRPr="00C344CA">
        <w:rPr>
          <w:rFonts w:cstheme="minorHAnsi"/>
          <w:color w:val="000000"/>
        </w:rPr>
        <w:t>.</w:t>
      </w:r>
      <w:r w:rsidR="001E4711" w:rsidRPr="00C344CA">
        <w:t xml:space="preserve"> Where the </w:t>
      </w:r>
      <w:r w:rsidR="00646EE0" w:rsidRPr="00C344CA">
        <w:t>Principal</w:t>
      </w:r>
      <w:r w:rsidR="001E4711" w:rsidRPr="00C344CA">
        <w:t xml:space="preserve"> is the </w:t>
      </w:r>
      <w:r w:rsidR="005866C5" w:rsidRPr="00C344CA">
        <w:rPr>
          <w:bCs/>
        </w:rPr>
        <w:t>Cardholder</w:t>
      </w:r>
      <w:r w:rsidR="001E4711" w:rsidRPr="00C344CA">
        <w:t xml:space="preserve">, the </w:t>
      </w:r>
      <w:r w:rsidR="00646EE0" w:rsidRPr="00C344CA">
        <w:t>School Council</w:t>
      </w:r>
      <w:r w:rsidR="001E4711" w:rsidRPr="00C344CA">
        <w:t xml:space="preserve"> </w:t>
      </w:r>
      <w:r w:rsidR="0071612A" w:rsidRPr="00C344CA">
        <w:t xml:space="preserve">President </w:t>
      </w:r>
      <w:r w:rsidR="001E4711" w:rsidRPr="00C344CA">
        <w:rPr>
          <w:bCs/>
        </w:rPr>
        <w:t xml:space="preserve">must </w:t>
      </w:r>
      <w:r w:rsidR="001E4711" w:rsidRPr="00C344CA">
        <w:t xml:space="preserve">be </w:t>
      </w:r>
      <w:r w:rsidR="001E4711" w:rsidRPr="00C344CA">
        <w:rPr>
          <w:bCs/>
        </w:rPr>
        <w:t xml:space="preserve">the </w:t>
      </w:r>
      <w:r w:rsidR="0071612A" w:rsidRPr="00C344CA">
        <w:rPr>
          <w:bCs/>
        </w:rPr>
        <w:t xml:space="preserve">Authorisation Officer </w:t>
      </w:r>
      <w:r w:rsidR="001E4711" w:rsidRPr="00C344CA">
        <w:t>for that card.</w:t>
      </w:r>
    </w:p>
    <w:p w14:paraId="1275E82B" w14:textId="49411FA1" w:rsidR="002C3687" w:rsidRDefault="001E4711" w:rsidP="00EB278F">
      <w:pPr>
        <w:autoSpaceDE w:val="0"/>
        <w:autoSpaceDN w:val="0"/>
        <w:adjustRightInd w:val="0"/>
        <w:spacing w:before="40" w:line="22" w:lineRule="atLeast"/>
        <w:rPr>
          <w:rFonts w:cstheme="minorHAnsi"/>
          <w:color w:val="000000"/>
        </w:rPr>
      </w:pPr>
      <w:r w:rsidRPr="00C344CA">
        <w:rPr>
          <w:rFonts w:cstheme="minorHAnsi"/>
          <w:color w:val="000000"/>
        </w:rPr>
        <w:t xml:space="preserve">As the </w:t>
      </w:r>
      <w:r w:rsidR="0071612A" w:rsidRPr="00C344CA">
        <w:rPr>
          <w:rFonts w:cstheme="minorHAnsi"/>
          <w:color w:val="000000"/>
        </w:rPr>
        <w:t>Authorisation Officer</w:t>
      </w:r>
      <w:r w:rsidRPr="00C344CA">
        <w:rPr>
          <w:rFonts w:cstheme="minorHAnsi"/>
          <w:color w:val="000000"/>
        </w:rPr>
        <w:t xml:space="preserve">, the </w:t>
      </w:r>
      <w:r w:rsidR="00646EE0" w:rsidRPr="00C344CA">
        <w:rPr>
          <w:rFonts w:cstheme="minorHAnsi"/>
          <w:color w:val="000000"/>
        </w:rPr>
        <w:t>Principal</w:t>
      </w:r>
      <w:r w:rsidRPr="00C344CA">
        <w:rPr>
          <w:rFonts w:cstheme="minorHAnsi"/>
          <w:color w:val="000000"/>
        </w:rPr>
        <w:t>/</w:t>
      </w:r>
      <w:r w:rsidR="00646EE0" w:rsidRPr="00C344CA">
        <w:rPr>
          <w:rFonts w:cstheme="minorHAnsi"/>
          <w:color w:val="000000"/>
        </w:rPr>
        <w:t>School Council</w:t>
      </w:r>
      <w:r w:rsidRPr="00C344CA">
        <w:rPr>
          <w:rFonts w:cstheme="minorHAnsi"/>
          <w:color w:val="000000"/>
        </w:rPr>
        <w:t xml:space="preserve"> </w:t>
      </w:r>
      <w:r w:rsidR="0071612A" w:rsidRPr="00C344CA">
        <w:rPr>
          <w:rFonts w:cstheme="minorHAnsi"/>
          <w:color w:val="000000"/>
        </w:rPr>
        <w:t>President</w:t>
      </w:r>
      <w:r w:rsidR="0071612A">
        <w:rPr>
          <w:rFonts w:cstheme="minorHAnsi"/>
          <w:color w:val="000000"/>
        </w:rPr>
        <w:t xml:space="preserve"> </w:t>
      </w:r>
      <w:r w:rsidR="00667DA1" w:rsidRPr="002D692D">
        <w:rPr>
          <w:rFonts w:cstheme="minorHAnsi"/>
          <w:color w:val="000000"/>
        </w:rPr>
        <w:t xml:space="preserve">is </w:t>
      </w:r>
      <w:r w:rsidR="002C3687">
        <w:rPr>
          <w:rFonts w:cstheme="minorHAnsi"/>
          <w:color w:val="000000"/>
        </w:rPr>
        <w:t>responsible for:</w:t>
      </w:r>
    </w:p>
    <w:p w14:paraId="46E38E1F" w14:textId="1942010B" w:rsidR="0089669D" w:rsidRPr="007A5ACA" w:rsidRDefault="008A2448" w:rsidP="00EB278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40" w:line="22" w:lineRule="atLeast"/>
        <w:rPr>
          <w:rFonts w:cstheme="minorHAnsi"/>
          <w:color w:val="000000"/>
        </w:rPr>
      </w:pPr>
      <w:r>
        <w:rPr>
          <w:rFonts w:cstheme="minorHAnsi"/>
          <w:color w:val="000000"/>
        </w:rPr>
        <w:t>ensuring</w:t>
      </w:r>
      <w:r w:rsidRPr="00893E43">
        <w:rPr>
          <w:rFonts w:cstheme="minorHAnsi"/>
          <w:color w:val="000000"/>
        </w:rPr>
        <w:t xml:space="preserve"> </w:t>
      </w:r>
      <w:r w:rsidR="00A975B9">
        <w:rPr>
          <w:rFonts w:cstheme="minorHAnsi"/>
          <w:color w:val="000000"/>
        </w:rPr>
        <w:t xml:space="preserve">purchasing </w:t>
      </w:r>
      <w:r w:rsidR="002C3687" w:rsidRPr="00893E43">
        <w:rPr>
          <w:rFonts w:cstheme="minorHAnsi"/>
          <w:color w:val="000000"/>
        </w:rPr>
        <w:t>cardholder</w:t>
      </w:r>
      <w:r w:rsidR="002C3687">
        <w:rPr>
          <w:rFonts w:cstheme="minorHAnsi"/>
          <w:color w:val="000000"/>
        </w:rPr>
        <w:t>s</w:t>
      </w:r>
      <w:r w:rsidR="00F538EE">
        <w:rPr>
          <w:rFonts w:cstheme="minorHAnsi"/>
          <w:color w:val="000000"/>
        </w:rPr>
        <w:t xml:space="preserve"> complete the</w:t>
      </w:r>
      <w:r w:rsidR="0019248F">
        <w:rPr>
          <w:rFonts w:cstheme="minorHAnsi"/>
          <w:color w:val="000000"/>
        </w:rPr>
        <w:t xml:space="preserve"> </w:t>
      </w:r>
      <w:r w:rsidR="000A4EB1" w:rsidRPr="007A5ACA">
        <w:rPr>
          <w:rFonts w:cstheme="minorHAnsi"/>
          <w:color w:val="000000"/>
        </w:rPr>
        <w:t>School</w:t>
      </w:r>
      <w:r w:rsidR="00417B26" w:rsidRPr="007A5ACA">
        <w:rPr>
          <w:rFonts w:cstheme="minorHAnsi"/>
          <w:color w:val="000000"/>
        </w:rPr>
        <w:t>s</w:t>
      </w:r>
      <w:r w:rsidR="000A4EB1" w:rsidRPr="007A5ACA">
        <w:rPr>
          <w:rFonts w:cstheme="minorHAnsi"/>
          <w:color w:val="000000"/>
        </w:rPr>
        <w:t xml:space="preserve"> Purchasing Card </w:t>
      </w:r>
      <w:r w:rsidR="0019248F" w:rsidRPr="007A5ACA">
        <w:rPr>
          <w:rFonts w:cstheme="minorHAnsi"/>
          <w:color w:val="000000"/>
        </w:rPr>
        <w:t>online module</w:t>
      </w:r>
      <w:r w:rsidR="00A0652B" w:rsidRPr="007A5ACA">
        <w:rPr>
          <w:rFonts w:cstheme="minorHAnsi"/>
          <w:color w:val="000000"/>
        </w:rPr>
        <w:t xml:space="preserve"> </w:t>
      </w:r>
    </w:p>
    <w:p w14:paraId="5058739D" w14:textId="61D5A934" w:rsidR="002C3687" w:rsidRPr="007A5ACA" w:rsidRDefault="002C3687" w:rsidP="00EB278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40" w:line="22" w:lineRule="atLeast"/>
        <w:rPr>
          <w:rFonts w:cstheme="minorHAnsi"/>
          <w:color w:val="000000"/>
        </w:rPr>
      </w:pPr>
      <w:r w:rsidRPr="007A5ACA">
        <w:rPr>
          <w:rFonts w:cstheme="minorHAnsi"/>
          <w:color w:val="000000"/>
        </w:rPr>
        <w:lastRenderedPageBreak/>
        <w:t>ensuring the</w:t>
      </w:r>
      <w:r w:rsidR="002B13E8" w:rsidRPr="007A5ACA">
        <w:rPr>
          <w:rFonts w:cstheme="minorHAnsi"/>
          <w:color w:val="000000"/>
        </w:rPr>
        <w:t xml:space="preserve"> purchasing cardholders</w:t>
      </w:r>
      <w:r w:rsidRPr="007A5ACA">
        <w:rPr>
          <w:rFonts w:cstheme="minorHAnsi"/>
          <w:color w:val="000000"/>
        </w:rPr>
        <w:t xml:space="preserve"> complete an </w:t>
      </w:r>
      <w:r w:rsidRPr="007A5ACA">
        <w:rPr>
          <w:bCs/>
          <w:i/>
        </w:rPr>
        <w:t>Undertaking by Cardholder</w:t>
      </w:r>
      <w:r w:rsidRPr="007A5ACA">
        <w:rPr>
          <w:bCs/>
        </w:rPr>
        <w:t xml:space="preserve"> form</w:t>
      </w:r>
      <w:r w:rsidR="003158C4" w:rsidRPr="007A5ACA">
        <w:rPr>
          <w:bCs/>
        </w:rPr>
        <w:t xml:space="preserve"> </w:t>
      </w:r>
    </w:p>
    <w:p w14:paraId="6C583E80" w14:textId="5CC9229B" w:rsidR="002C3687" w:rsidRPr="007A5ACA" w:rsidRDefault="00A0652B" w:rsidP="00EB278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40" w:line="22" w:lineRule="atLeast"/>
        <w:rPr>
          <w:rFonts w:cstheme="minorHAnsi"/>
          <w:color w:val="000000"/>
        </w:rPr>
      </w:pPr>
      <w:r w:rsidRPr="007A5ACA">
        <w:rPr>
          <w:rFonts w:cstheme="minorHAnsi"/>
          <w:color w:val="000000"/>
        </w:rPr>
        <w:t xml:space="preserve">monitoring and </w:t>
      </w:r>
      <w:r w:rsidR="002C3687" w:rsidRPr="007A5ACA">
        <w:rPr>
          <w:rFonts w:cstheme="minorHAnsi"/>
          <w:color w:val="000000"/>
        </w:rPr>
        <w:t>approving</w:t>
      </w:r>
      <w:r w:rsidRPr="007A5ACA">
        <w:rPr>
          <w:rFonts w:cstheme="minorHAnsi"/>
          <w:color w:val="000000"/>
        </w:rPr>
        <w:t xml:space="preserve"> purchasing</w:t>
      </w:r>
      <w:r w:rsidR="00DE54AD" w:rsidRPr="007A5ACA">
        <w:rPr>
          <w:rFonts w:cstheme="minorHAnsi"/>
          <w:color w:val="000000"/>
        </w:rPr>
        <w:t xml:space="preserve"> and </w:t>
      </w:r>
      <w:r w:rsidR="003158C4" w:rsidRPr="007A5ACA">
        <w:rPr>
          <w:rFonts w:cstheme="minorHAnsi"/>
          <w:color w:val="000000"/>
        </w:rPr>
        <w:t>virtual</w:t>
      </w:r>
      <w:r w:rsidRPr="007A5ACA">
        <w:rPr>
          <w:rFonts w:cstheme="minorHAnsi"/>
          <w:color w:val="000000"/>
        </w:rPr>
        <w:t xml:space="preserve"> card</w:t>
      </w:r>
      <w:r w:rsidR="002C3687" w:rsidRPr="007A5ACA">
        <w:rPr>
          <w:rFonts w:cstheme="minorHAnsi"/>
          <w:color w:val="000000"/>
        </w:rPr>
        <w:t xml:space="preserve"> expenditure</w:t>
      </w:r>
      <w:r w:rsidRPr="007A5ACA">
        <w:rPr>
          <w:rFonts w:cstheme="minorHAnsi"/>
          <w:color w:val="000000"/>
        </w:rPr>
        <w:t xml:space="preserve"> ensuring compliance with ministerial guidelines, department guidelines and school policies</w:t>
      </w:r>
    </w:p>
    <w:p w14:paraId="3D453FBE" w14:textId="524EA9B8" w:rsidR="00A0652B" w:rsidRPr="007A5ACA" w:rsidRDefault="00A0652B" w:rsidP="00EB278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40" w:line="22" w:lineRule="atLeast"/>
        <w:rPr>
          <w:rFonts w:cstheme="minorHAnsi"/>
          <w:color w:val="000000"/>
        </w:rPr>
      </w:pPr>
      <w:r w:rsidRPr="007A5ACA">
        <w:rPr>
          <w:rFonts w:cstheme="minorHAnsi"/>
          <w:color w:val="000000"/>
        </w:rPr>
        <w:t>investigate any report of loss, misuse or unauthorised transactions immediately</w:t>
      </w:r>
      <w:r w:rsidR="004B59EB" w:rsidRPr="007A5ACA">
        <w:rPr>
          <w:rFonts w:cstheme="minorHAnsi"/>
          <w:color w:val="000000"/>
        </w:rPr>
        <w:t>.</w:t>
      </w:r>
    </w:p>
    <w:p w14:paraId="3D7E4852" w14:textId="627615C8" w:rsidR="00A0652B" w:rsidRPr="007A5ACA" w:rsidRDefault="00A0652B" w:rsidP="00095DB0">
      <w:pPr>
        <w:autoSpaceDE w:val="0"/>
        <w:autoSpaceDN w:val="0"/>
        <w:adjustRightInd w:val="0"/>
        <w:spacing w:before="40" w:line="22" w:lineRule="atLeast"/>
        <w:rPr>
          <w:bCs/>
        </w:rPr>
      </w:pPr>
      <w:r w:rsidRPr="007A5ACA">
        <w:rPr>
          <w:bCs/>
        </w:rPr>
        <w:t>The Authorisation Officer will terminate or deactivate cards when no longer needed.</w:t>
      </w:r>
    </w:p>
    <w:p w14:paraId="4B244D20" w14:textId="2B4171AC" w:rsidR="00667DA1" w:rsidRPr="007A5ACA" w:rsidRDefault="00896FB3" w:rsidP="00EB278F">
      <w:pPr>
        <w:tabs>
          <w:tab w:val="left" w:pos="6850"/>
        </w:tabs>
        <w:spacing w:before="40" w:after="240" w:line="240" w:lineRule="auto"/>
        <w:outlineLvl w:val="2"/>
        <w:rPr>
          <w:rFonts w:asciiTheme="majorHAnsi" w:hAnsiTheme="majorHAnsi" w:cstheme="majorHAnsi"/>
          <w:b/>
        </w:rPr>
      </w:pPr>
      <w:r w:rsidRPr="007A5ACA">
        <w:rPr>
          <w:rFonts w:asciiTheme="majorHAnsi" w:hAnsiTheme="majorHAnsi" w:cstheme="majorHAnsi"/>
          <w:b/>
        </w:rPr>
        <w:t>Cardholder</w:t>
      </w:r>
      <w:r w:rsidR="00C10630" w:rsidRPr="007A5ACA">
        <w:rPr>
          <w:rFonts w:asciiTheme="majorHAnsi" w:hAnsiTheme="majorHAnsi" w:cstheme="majorHAnsi"/>
          <w:b/>
        </w:rPr>
        <w:t xml:space="preserve"> </w:t>
      </w:r>
    </w:p>
    <w:p w14:paraId="5914781B" w14:textId="08B29367" w:rsidR="002D1D74" w:rsidRPr="007A5ACA" w:rsidRDefault="0088649E" w:rsidP="00EB278F">
      <w:pPr>
        <w:pStyle w:val="Default"/>
        <w:spacing w:before="40" w:after="160" w:line="22" w:lineRule="atLeast"/>
        <w:rPr>
          <w:sz w:val="22"/>
          <w:szCs w:val="22"/>
        </w:rPr>
      </w:pPr>
      <w:r w:rsidRPr="007A5ACA">
        <w:rPr>
          <w:sz w:val="22"/>
          <w:szCs w:val="22"/>
        </w:rPr>
        <w:t xml:space="preserve">Each </w:t>
      </w:r>
      <w:r w:rsidR="00FE0456" w:rsidRPr="007A5ACA">
        <w:rPr>
          <w:sz w:val="22"/>
          <w:szCs w:val="22"/>
        </w:rPr>
        <w:t>purchasing</w:t>
      </w:r>
      <w:r w:rsidR="00680CB5" w:rsidRPr="007A5ACA">
        <w:rPr>
          <w:sz w:val="22"/>
          <w:szCs w:val="22"/>
        </w:rPr>
        <w:t xml:space="preserve"> </w:t>
      </w:r>
      <w:r w:rsidRPr="007A5ACA">
        <w:rPr>
          <w:sz w:val="22"/>
          <w:szCs w:val="22"/>
        </w:rPr>
        <w:t xml:space="preserve">cardholder must complete an </w:t>
      </w:r>
      <w:r w:rsidRPr="007A5ACA">
        <w:rPr>
          <w:i/>
          <w:sz w:val="22"/>
          <w:szCs w:val="22"/>
        </w:rPr>
        <w:t>U</w:t>
      </w:r>
      <w:r w:rsidR="003F47CD" w:rsidRPr="007A5ACA">
        <w:rPr>
          <w:i/>
          <w:sz w:val="22"/>
          <w:szCs w:val="22"/>
        </w:rPr>
        <w:t>ndertaking by Cardholder</w:t>
      </w:r>
      <w:r w:rsidR="003F47CD" w:rsidRPr="007A5ACA">
        <w:rPr>
          <w:sz w:val="22"/>
          <w:szCs w:val="22"/>
        </w:rPr>
        <w:t xml:space="preserve"> form</w:t>
      </w:r>
      <w:r w:rsidR="002D692D" w:rsidRPr="007A5ACA">
        <w:t xml:space="preserve"> </w:t>
      </w:r>
      <w:r w:rsidR="002D692D" w:rsidRPr="007A5ACA">
        <w:rPr>
          <w:sz w:val="22"/>
          <w:szCs w:val="22"/>
        </w:rPr>
        <w:t>agreeing to conditions and limits before a card may be ordered</w:t>
      </w:r>
      <w:r w:rsidR="002D1D74" w:rsidRPr="007A5ACA">
        <w:rPr>
          <w:sz w:val="22"/>
          <w:szCs w:val="22"/>
        </w:rPr>
        <w:t>.</w:t>
      </w:r>
    </w:p>
    <w:p w14:paraId="4AAF9BC4" w14:textId="2948B0F6" w:rsidR="0088649E" w:rsidRPr="007A5ACA" w:rsidRDefault="00F034BA" w:rsidP="00701B74">
      <w:pPr>
        <w:pStyle w:val="Default"/>
        <w:spacing w:before="40" w:after="160" w:line="22" w:lineRule="atLeast"/>
        <w:rPr>
          <w:sz w:val="22"/>
          <w:szCs w:val="22"/>
        </w:rPr>
      </w:pPr>
      <w:r w:rsidRPr="007A5ACA">
        <w:rPr>
          <w:sz w:val="22"/>
          <w:szCs w:val="22"/>
        </w:rPr>
        <w:t>All p</w:t>
      </w:r>
      <w:r w:rsidR="00194DD0" w:rsidRPr="007A5ACA">
        <w:rPr>
          <w:sz w:val="22"/>
          <w:szCs w:val="22"/>
        </w:rPr>
        <w:t xml:space="preserve">urchasing </w:t>
      </w:r>
      <w:r w:rsidR="00726B40" w:rsidRPr="007A5ACA">
        <w:rPr>
          <w:sz w:val="22"/>
          <w:szCs w:val="22"/>
        </w:rPr>
        <w:t>c</w:t>
      </w:r>
      <w:r w:rsidR="002D1D74" w:rsidRPr="007A5ACA">
        <w:rPr>
          <w:sz w:val="22"/>
          <w:szCs w:val="22"/>
        </w:rPr>
        <w:t xml:space="preserve">ardholders </w:t>
      </w:r>
      <w:r w:rsidRPr="007A5ACA">
        <w:rPr>
          <w:sz w:val="22"/>
          <w:szCs w:val="22"/>
        </w:rPr>
        <w:t xml:space="preserve">must </w:t>
      </w:r>
      <w:r w:rsidR="002D1D74" w:rsidRPr="007A5ACA">
        <w:rPr>
          <w:sz w:val="22"/>
          <w:szCs w:val="22"/>
        </w:rPr>
        <w:t>com</w:t>
      </w:r>
      <w:r w:rsidR="000A4EB1" w:rsidRPr="007A5ACA">
        <w:rPr>
          <w:sz w:val="22"/>
          <w:szCs w:val="22"/>
        </w:rPr>
        <w:t xml:space="preserve">plete the School Purchasing Card online </w:t>
      </w:r>
      <w:r w:rsidR="00DE54AD" w:rsidRPr="007A5ACA">
        <w:rPr>
          <w:sz w:val="22"/>
          <w:szCs w:val="22"/>
        </w:rPr>
        <w:t>module</w:t>
      </w:r>
      <w:r w:rsidR="00132999" w:rsidRPr="007A5ACA">
        <w:rPr>
          <w:sz w:val="22"/>
          <w:szCs w:val="22"/>
        </w:rPr>
        <w:t>.</w:t>
      </w:r>
    </w:p>
    <w:p w14:paraId="4DF7918F" w14:textId="3BFDEB3A" w:rsidR="0088649E" w:rsidRPr="0088649E" w:rsidRDefault="00B12CD7" w:rsidP="00701B74">
      <w:pPr>
        <w:pStyle w:val="Default"/>
        <w:spacing w:before="40" w:after="160" w:line="22" w:lineRule="atLeast"/>
        <w:rPr>
          <w:sz w:val="22"/>
          <w:szCs w:val="22"/>
        </w:rPr>
      </w:pPr>
      <w:r w:rsidRPr="007A5ACA">
        <w:rPr>
          <w:sz w:val="22"/>
          <w:szCs w:val="22"/>
        </w:rPr>
        <w:t>All c</w:t>
      </w:r>
      <w:r w:rsidR="0088649E" w:rsidRPr="007A5ACA">
        <w:rPr>
          <w:sz w:val="22"/>
          <w:szCs w:val="22"/>
        </w:rPr>
        <w:t>a</w:t>
      </w:r>
      <w:r w:rsidR="003F47CD" w:rsidRPr="007A5ACA">
        <w:rPr>
          <w:sz w:val="22"/>
          <w:szCs w:val="22"/>
        </w:rPr>
        <w:t xml:space="preserve">rdholders must be </w:t>
      </w:r>
      <w:r w:rsidR="00A0652B" w:rsidRPr="007A5ACA">
        <w:rPr>
          <w:sz w:val="22"/>
          <w:szCs w:val="22"/>
        </w:rPr>
        <w:t>d</w:t>
      </w:r>
      <w:r w:rsidR="002B72FE" w:rsidRPr="007A5ACA">
        <w:rPr>
          <w:sz w:val="22"/>
          <w:szCs w:val="22"/>
        </w:rPr>
        <w:t xml:space="preserve">epartment </w:t>
      </w:r>
      <w:r w:rsidR="005F6A14" w:rsidRPr="007A5ACA">
        <w:rPr>
          <w:sz w:val="22"/>
          <w:szCs w:val="22"/>
        </w:rPr>
        <w:t xml:space="preserve">of </w:t>
      </w:r>
      <w:r w:rsidR="00A0652B" w:rsidRPr="007A5ACA">
        <w:rPr>
          <w:sz w:val="22"/>
          <w:szCs w:val="22"/>
        </w:rPr>
        <w:t>e</w:t>
      </w:r>
      <w:r w:rsidR="005F6A14" w:rsidRPr="007A5ACA">
        <w:rPr>
          <w:sz w:val="22"/>
          <w:szCs w:val="22"/>
        </w:rPr>
        <w:t xml:space="preserve">ducation </w:t>
      </w:r>
      <w:r w:rsidR="003F47CD" w:rsidRPr="007A5ACA">
        <w:rPr>
          <w:sz w:val="22"/>
          <w:szCs w:val="22"/>
        </w:rPr>
        <w:t>employees</w:t>
      </w:r>
      <w:r w:rsidR="002B72FE" w:rsidRPr="007A5ACA">
        <w:rPr>
          <w:sz w:val="22"/>
          <w:szCs w:val="22"/>
        </w:rPr>
        <w:t xml:space="preserve"> who have been approved by the </w:t>
      </w:r>
      <w:r w:rsidR="00646EE0" w:rsidRPr="007A5ACA">
        <w:rPr>
          <w:sz w:val="22"/>
          <w:szCs w:val="22"/>
        </w:rPr>
        <w:t>School Council</w:t>
      </w:r>
      <w:r w:rsidR="002B72FE" w:rsidRPr="007A5ACA">
        <w:rPr>
          <w:sz w:val="22"/>
          <w:szCs w:val="22"/>
        </w:rPr>
        <w:t>.</w:t>
      </w:r>
    </w:p>
    <w:p w14:paraId="2D97EF3F" w14:textId="412D4230" w:rsidR="003F47CD" w:rsidRPr="003F47CD" w:rsidRDefault="003F47CD" w:rsidP="00701B74">
      <w:pPr>
        <w:pStyle w:val="Default"/>
        <w:spacing w:before="40" w:after="160" w:line="22" w:lineRule="atLeast"/>
        <w:rPr>
          <w:sz w:val="22"/>
          <w:szCs w:val="22"/>
        </w:rPr>
      </w:pPr>
      <w:r w:rsidRPr="003F47CD">
        <w:rPr>
          <w:sz w:val="22"/>
          <w:szCs w:val="22"/>
        </w:rPr>
        <w:t xml:space="preserve">The </w:t>
      </w:r>
      <w:r w:rsidR="00DE54AD">
        <w:rPr>
          <w:sz w:val="22"/>
          <w:szCs w:val="22"/>
        </w:rPr>
        <w:t xml:space="preserve">purchasing or virtual </w:t>
      </w:r>
      <w:r w:rsidRPr="003F47CD">
        <w:rPr>
          <w:sz w:val="22"/>
          <w:szCs w:val="22"/>
        </w:rPr>
        <w:t>card must never be used for payment of p</w:t>
      </w:r>
      <w:r>
        <w:rPr>
          <w:sz w:val="22"/>
          <w:szCs w:val="22"/>
        </w:rPr>
        <w:t>ersonal expenses of any nature</w:t>
      </w:r>
      <w:r w:rsidR="002B72FE">
        <w:rPr>
          <w:sz w:val="22"/>
          <w:szCs w:val="22"/>
        </w:rPr>
        <w:t xml:space="preserve"> or to withdraw a cash advance.</w:t>
      </w:r>
    </w:p>
    <w:p w14:paraId="38C204A0" w14:textId="09D16787" w:rsidR="003F47CD" w:rsidRDefault="003F47CD" w:rsidP="00701B74">
      <w:pPr>
        <w:pStyle w:val="Default"/>
        <w:spacing w:before="40" w:after="160" w:line="22" w:lineRule="atLeast"/>
        <w:rPr>
          <w:sz w:val="22"/>
          <w:szCs w:val="22"/>
        </w:rPr>
      </w:pPr>
      <w:r w:rsidRPr="003F47CD">
        <w:rPr>
          <w:sz w:val="22"/>
          <w:szCs w:val="22"/>
        </w:rPr>
        <w:t>Cardholders must not allow any unauthorised pers</w:t>
      </w:r>
      <w:r>
        <w:rPr>
          <w:sz w:val="22"/>
          <w:szCs w:val="22"/>
        </w:rPr>
        <w:t>on</w:t>
      </w:r>
      <w:r w:rsidR="002B72FE">
        <w:rPr>
          <w:sz w:val="22"/>
          <w:szCs w:val="22"/>
        </w:rPr>
        <w:t>s</w:t>
      </w:r>
      <w:r>
        <w:rPr>
          <w:sz w:val="22"/>
          <w:szCs w:val="22"/>
        </w:rPr>
        <w:t xml:space="preserve"> to use </w:t>
      </w:r>
      <w:r w:rsidR="00DE54AD">
        <w:rPr>
          <w:sz w:val="22"/>
          <w:szCs w:val="22"/>
        </w:rPr>
        <w:t xml:space="preserve">their </w:t>
      </w:r>
      <w:r w:rsidR="002360EF">
        <w:rPr>
          <w:sz w:val="22"/>
          <w:szCs w:val="22"/>
        </w:rPr>
        <w:t>c</w:t>
      </w:r>
      <w:r>
        <w:rPr>
          <w:sz w:val="22"/>
          <w:szCs w:val="22"/>
        </w:rPr>
        <w:t>ard</w:t>
      </w:r>
      <w:r w:rsidR="002B72FE">
        <w:rPr>
          <w:sz w:val="22"/>
          <w:szCs w:val="22"/>
        </w:rPr>
        <w:t>.</w:t>
      </w:r>
    </w:p>
    <w:p w14:paraId="06384592" w14:textId="043E1235" w:rsidR="003F47CD" w:rsidRDefault="003F47CD" w:rsidP="00701B74">
      <w:pPr>
        <w:pStyle w:val="Default"/>
        <w:spacing w:before="40" w:after="160" w:line="22" w:lineRule="atLeast"/>
        <w:rPr>
          <w:sz w:val="22"/>
          <w:szCs w:val="22"/>
        </w:rPr>
      </w:pPr>
      <w:r w:rsidRPr="003F47CD">
        <w:rPr>
          <w:sz w:val="22"/>
          <w:szCs w:val="22"/>
        </w:rPr>
        <w:t xml:space="preserve">The Cardholder will be held personally liable for any unauthorised use of the </w:t>
      </w:r>
      <w:r w:rsidR="002360EF">
        <w:rPr>
          <w:sz w:val="22"/>
          <w:szCs w:val="22"/>
        </w:rPr>
        <w:t>c</w:t>
      </w:r>
      <w:r w:rsidRPr="003F47CD">
        <w:rPr>
          <w:sz w:val="22"/>
          <w:szCs w:val="22"/>
        </w:rPr>
        <w:t xml:space="preserve">ard, unless the unauthorised use is the result of the </w:t>
      </w:r>
      <w:r w:rsidR="000F7884">
        <w:rPr>
          <w:sz w:val="22"/>
          <w:szCs w:val="22"/>
        </w:rPr>
        <w:t>c</w:t>
      </w:r>
      <w:r w:rsidRPr="003F47CD">
        <w:rPr>
          <w:sz w:val="22"/>
          <w:szCs w:val="22"/>
        </w:rPr>
        <w:t>ard being lost or stolen, or the result of frau</w:t>
      </w:r>
      <w:r w:rsidR="0047339D">
        <w:rPr>
          <w:sz w:val="22"/>
          <w:szCs w:val="22"/>
        </w:rPr>
        <w:t>d on the part of a third party</w:t>
      </w:r>
      <w:r w:rsidR="002B72FE">
        <w:rPr>
          <w:sz w:val="22"/>
          <w:szCs w:val="22"/>
        </w:rPr>
        <w:t>.</w:t>
      </w:r>
    </w:p>
    <w:p w14:paraId="32F2C911" w14:textId="3D6DD88A" w:rsidR="00A0652B" w:rsidRDefault="00A0652B" w:rsidP="00701B74">
      <w:pPr>
        <w:pStyle w:val="Default"/>
        <w:spacing w:before="40" w:after="160" w:line="22" w:lineRule="atLeast"/>
        <w:rPr>
          <w:sz w:val="22"/>
          <w:szCs w:val="22"/>
        </w:rPr>
      </w:pPr>
      <w:r>
        <w:rPr>
          <w:sz w:val="22"/>
          <w:szCs w:val="22"/>
        </w:rPr>
        <w:t>The cardholder and authorisation officer must sign the bank statement</w:t>
      </w:r>
      <w:r w:rsidR="000F7884">
        <w:rPr>
          <w:sz w:val="22"/>
          <w:szCs w:val="22"/>
        </w:rPr>
        <w:t>.</w:t>
      </w:r>
    </w:p>
    <w:p w14:paraId="37D1A48B" w14:textId="5C4D3F96" w:rsidR="003F47CD" w:rsidRDefault="1DC710DA" w:rsidP="00701B74">
      <w:pPr>
        <w:pStyle w:val="Default"/>
        <w:spacing w:before="40" w:after="160" w:line="22" w:lineRule="atLeast"/>
        <w:rPr>
          <w:sz w:val="22"/>
          <w:szCs w:val="22"/>
        </w:rPr>
      </w:pPr>
      <w:r w:rsidRPr="2092C3F7">
        <w:rPr>
          <w:sz w:val="22"/>
          <w:szCs w:val="22"/>
        </w:rPr>
        <w:t xml:space="preserve">Lost </w:t>
      </w:r>
      <w:r w:rsidR="32435896" w:rsidRPr="2092C3F7">
        <w:rPr>
          <w:sz w:val="22"/>
          <w:szCs w:val="22"/>
        </w:rPr>
        <w:t xml:space="preserve">or damaged </w:t>
      </w:r>
      <w:r w:rsidRPr="2092C3F7">
        <w:rPr>
          <w:sz w:val="22"/>
          <w:szCs w:val="22"/>
        </w:rPr>
        <w:t>cards are to be immediately reported to</w:t>
      </w:r>
      <w:r w:rsidR="00634A22">
        <w:rPr>
          <w:sz w:val="22"/>
          <w:szCs w:val="22"/>
        </w:rPr>
        <w:t xml:space="preserve"> </w:t>
      </w:r>
      <w:r w:rsidR="4C51D8F0" w:rsidRPr="2092C3F7">
        <w:rPr>
          <w:sz w:val="22"/>
          <w:szCs w:val="22"/>
        </w:rPr>
        <w:t>the provider</w:t>
      </w:r>
      <w:r w:rsidRPr="2092C3F7">
        <w:rPr>
          <w:sz w:val="22"/>
          <w:szCs w:val="22"/>
        </w:rPr>
        <w:t xml:space="preserve"> and the appropriate Authorisation Officer</w:t>
      </w:r>
      <w:r w:rsidR="32435896" w:rsidRPr="2092C3F7">
        <w:rPr>
          <w:sz w:val="22"/>
          <w:szCs w:val="22"/>
        </w:rPr>
        <w:t>.</w:t>
      </w:r>
    </w:p>
    <w:p w14:paraId="00A22C4F" w14:textId="733EA69A" w:rsidR="0047339D" w:rsidRDefault="00790E1E" w:rsidP="00701B74">
      <w:pPr>
        <w:pStyle w:val="Default"/>
        <w:spacing w:before="40" w:after="160" w:line="22" w:lineRule="atLeast"/>
        <w:rPr>
          <w:sz w:val="22"/>
          <w:szCs w:val="22"/>
        </w:rPr>
      </w:pPr>
      <w:r>
        <w:rPr>
          <w:sz w:val="22"/>
          <w:szCs w:val="22"/>
        </w:rPr>
        <w:t>The Cardholder i</w:t>
      </w:r>
      <w:r w:rsidR="0058431D">
        <w:rPr>
          <w:sz w:val="22"/>
          <w:szCs w:val="22"/>
        </w:rPr>
        <w:t>s responsible for providing</w:t>
      </w:r>
      <w:r w:rsidR="0047339D">
        <w:rPr>
          <w:sz w:val="22"/>
          <w:szCs w:val="22"/>
        </w:rPr>
        <w:t xml:space="preserve"> all receipts</w:t>
      </w:r>
      <w:r>
        <w:rPr>
          <w:sz w:val="22"/>
          <w:szCs w:val="22"/>
        </w:rPr>
        <w:t>,</w:t>
      </w:r>
      <w:r w:rsidR="0047339D">
        <w:rPr>
          <w:sz w:val="22"/>
          <w:szCs w:val="22"/>
        </w:rPr>
        <w:t xml:space="preserve"> to reconcile a monthly statement</w:t>
      </w:r>
      <w:r w:rsidR="005D62FE">
        <w:rPr>
          <w:sz w:val="22"/>
          <w:szCs w:val="22"/>
        </w:rPr>
        <w:t>.</w:t>
      </w:r>
    </w:p>
    <w:p w14:paraId="7B3A71CE" w14:textId="77777777" w:rsidR="00941BCA" w:rsidRPr="00C344CA" w:rsidRDefault="00941BCA" w:rsidP="00EB278F">
      <w:pPr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C344CA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COMMUNICATION</w:t>
      </w:r>
    </w:p>
    <w:p w14:paraId="365B323F" w14:textId="77777777" w:rsidR="00923AB8" w:rsidRPr="00C344CA" w:rsidRDefault="00923AB8" w:rsidP="00EB278F">
      <w:r w:rsidRPr="00C344CA">
        <w:t xml:space="preserve">This policy will be communicated to our staff in the following ways: </w:t>
      </w:r>
    </w:p>
    <w:p w14:paraId="31A6570F" w14:textId="036CA748" w:rsidR="00923AB8" w:rsidRPr="00C344CA" w:rsidRDefault="00923AB8" w:rsidP="00EB278F">
      <w:pPr>
        <w:pStyle w:val="ListParagraph"/>
        <w:numPr>
          <w:ilvl w:val="0"/>
          <w:numId w:val="25"/>
        </w:numPr>
        <w:spacing w:after="180" w:line="240" w:lineRule="auto"/>
      </w:pPr>
      <w:r w:rsidRPr="00C344CA">
        <w:t>A copy will be made available to all staff who are involved with, or responsible for, a school purchasing</w:t>
      </w:r>
      <w:r w:rsidR="00DE54AD" w:rsidRPr="00C344CA">
        <w:t xml:space="preserve"> or virtual</w:t>
      </w:r>
      <w:r w:rsidRPr="00C344CA">
        <w:t xml:space="preserve"> card</w:t>
      </w:r>
    </w:p>
    <w:p w14:paraId="65ED6A32" w14:textId="0DE80E5D" w:rsidR="00923AB8" w:rsidRPr="00C344CA" w:rsidRDefault="00923AB8" w:rsidP="00EB278F">
      <w:pPr>
        <w:pStyle w:val="ListParagraph"/>
        <w:numPr>
          <w:ilvl w:val="0"/>
          <w:numId w:val="25"/>
        </w:numPr>
        <w:spacing w:after="180" w:line="240" w:lineRule="auto"/>
      </w:pPr>
      <w:r w:rsidRPr="00C344CA">
        <w:t xml:space="preserve">Included in staff handbook/manual </w:t>
      </w:r>
    </w:p>
    <w:p w14:paraId="1A7BC840" w14:textId="0B9B0261" w:rsidR="00923AB8" w:rsidRPr="00C344CA" w:rsidRDefault="00923AB8" w:rsidP="00EB278F">
      <w:pPr>
        <w:pStyle w:val="ListParagraph"/>
        <w:numPr>
          <w:ilvl w:val="0"/>
          <w:numId w:val="25"/>
        </w:numPr>
        <w:spacing w:after="180" w:line="240" w:lineRule="auto"/>
      </w:pPr>
      <w:r w:rsidRPr="00C344CA">
        <w:t>Discussed at staff briefings/meetings (as required)</w:t>
      </w:r>
    </w:p>
    <w:p w14:paraId="0668BDC6" w14:textId="77777777" w:rsidR="003F6DC2" w:rsidRPr="003F47CD" w:rsidRDefault="003F6DC2" w:rsidP="00EB278F">
      <w:pPr>
        <w:pStyle w:val="ListParagraph"/>
      </w:pPr>
    </w:p>
    <w:p w14:paraId="688A94EF" w14:textId="77777777" w:rsidR="00667DA1" w:rsidRDefault="00667DA1" w:rsidP="00EB278F">
      <w:pPr>
        <w:keepNext/>
        <w:keepLines/>
        <w:spacing w:before="40" w:line="22" w:lineRule="atLeast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A90BB0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F</w:t>
      </w:r>
      <w:r w:rsidR="00A170B8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urther information and resources</w:t>
      </w:r>
    </w:p>
    <w:p w14:paraId="3E5AE860" w14:textId="7353D925" w:rsidR="00DF798C" w:rsidRPr="00D52221" w:rsidRDefault="00307221" w:rsidP="00EB278F">
      <w:pPr>
        <w:spacing w:before="40" w:line="22" w:lineRule="atLeast"/>
        <w:rPr>
          <w:rFonts w:cstheme="minorHAnsi"/>
          <w:color w:val="000000"/>
        </w:rPr>
      </w:pPr>
      <w:bookmarkStart w:id="0" w:name="_Hlk43799342"/>
      <w:r>
        <w:rPr>
          <w:rFonts w:cstheme="minorHAnsi"/>
          <w:color w:val="000000"/>
        </w:rPr>
        <w:t>On t</w:t>
      </w:r>
      <w:r w:rsidR="00BA31EF" w:rsidRPr="00D52221">
        <w:rPr>
          <w:rFonts w:cstheme="minorHAnsi"/>
          <w:color w:val="000000"/>
        </w:rPr>
        <w:t>he Department’s</w:t>
      </w:r>
      <w:r w:rsidR="002D692D" w:rsidRPr="00D52221">
        <w:rPr>
          <w:rFonts w:cstheme="minorHAnsi"/>
          <w:color w:val="000000"/>
        </w:rPr>
        <w:t xml:space="preserve"> Policy and Advisory </w:t>
      </w:r>
      <w:r w:rsidR="00BA31EF" w:rsidRPr="00D52221">
        <w:rPr>
          <w:rFonts w:cstheme="minorHAnsi"/>
          <w:color w:val="000000"/>
        </w:rPr>
        <w:t>Library</w:t>
      </w:r>
      <w:r w:rsidR="002D692D" w:rsidRPr="00D52221">
        <w:rPr>
          <w:rFonts w:cstheme="minorHAnsi"/>
          <w:color w:val="000000"/>
        </w:rPr>
        <w:t xml:space="preserve">: </w:t>
      </w:r>
      <w:hyperlink r:id="rId12" w:history="1">
        <w:r w:rsidR="00883815" w:rsidRPr="00E3466D">
          <w:rPr>
            <w:rStyle w:val="Hyperlink"/>
            <w:rFonts w:cstheme="minorHAnsi"/>
          </w:rPr>
          <w:t>PAL Finance Manual – Financial Management in Schools</w:t>
        </w:r>
      </w:hyperlink>
    </w:p>
    <w:p w14:paraId="493D37B2" w14:textId="08EB1598" w:rsidR="00FB69B8" w:rsidRDefault="00EF5761" w:rsidP="00EB278F">
      <w:pPr>
        <w:pStyle w:val="ListParagraph"/>
        <w:numPr>
          <w:ilvl w:val="0"/>
          <w:numId w:val="1"/>
        </w:numPr>
        <w:spacing w:before="40" w:line="22" w:lineRule="atLeast"/>
        <w:rPr>
          <w:rFonts w:cstheme="minorHAnsi"/>
          <w:color w:val="000000"/>
        </w:rPr>
      </w:pPr>
      <w:hyperlink r:id="rId13" w:history="1">
        <w:r w:rsidRPr="00EF5761">
          <w:rPr>
            <w:rStyle w:val="Hyperlink"/>
          </w:rPr>
          <w:t>Section 11 – Expenditure Management</w:t>
        </w:r>
      </w:hyperlink>
      <w:r w:rsidR="00C91BAF">
        <w:t xml:space="preserve">, </w:t>
      </w:r>
      <w:r>
        <w:t xml:space="preserve"> </w:t>
      </w:r>
      <w:r w:rsidR="00FB69B8">
        <w:t>Purchasing Card 11.7</w:t>
      </w:r>
      <w:r w:rsidR="00D12395">
        <w:t xml:space="preserve"> </w:t>
      </w:r>
      <w:r w:rsidR="00236EF8" w:rsidRPr="00D52221">
        <w:rPr>
          <w:rStyle w:val="Hyperlink"/>
          <w:rFonts w:cstheme="minorHAnsi"/>
          <w:color w:val="auto"/>
          <w:u w:val="none"/>
        </w:rPr>
        <w:t xml:space="preserve">School Purchasing </w:t>
      </w:r>
      <w:r w:rsidR="004C2C85" w:rsidRPr="00D52221">
        <w:rPr>
          <w:rStyle w:val="Hyperlink"/>
          <w:rFonts w:cstheme="minorHAnsi"/>
          <w:color w:val="auto"/>
          <w:u w:val="none"/>
        </w:rPr>
        <w:t>Card resources</w:t>
      </w:r>
      <w:r w:rsidR="00923625">
        <w:rPr>
          <w:rStyle w:val="Hyperlink"/>
          <w:rFonts w:cstheme="minorHAnsi"/>
          <w:color w:val="auto"/>
          <w:u w:val="none"/>
        </w:rPr>
        <w:t>, located on the Resources tab under the Banking sub-heading</w:t>
      </w:r>
    </w:p>
    <w:p w14:paraId="0869A722" w14:textId="7904A86C" w:rsidR="002D692D" w:rsidRPr="002D692D" w:rsidRDefault="00307221" w:rsidP="00EB278F">
      <w:pPr>
        <w:pStyle w:val="ListParagraph"/>
        <w:numPr>
          <w:ilvl w:val="0"/>
          <w:numId w:val="1"/>
        </w:numPr>
        <w:spacing w:before="40" w:line="22" w:lineRule="atLeast"/>
        <w:rPr>
          <w:rFonts w:cstheme="minorHAnsi"/>
          <w:color w:val="000000"/>
        </w:rPr>
      </w:pPr>
      <w:r>
        <w:t xml:space="preserve">PAL </w:t>
      </w:r>
      <w:hyperlink r:id="rId14" w:history="1">
        <w:r w:rsidR="002D692D">
          <w:rPr>
            <w:rStyle w:val="Hyperlink"/>
            <w:rFonts w:cstheme="minorHAnsi"/>
          </w:rPr>
          <w:t>Procurement</w:t>
        </w:r>
        <w:r w:rsidR="00DE24FD">
          <w:rPr>
            <w:rStyle w:val="Hyperlink"/>
            <w:rFonts w:cstheme="minorHAnsi"/>
          </w:rPr>
          <w:t xml:space="preserve"> — Schools </w:t>
        </w:r>
        <w:r w:rsidR="002D692D">
          <w:rPr>
            <w:rStyle w:val="Hyperlink"/>
            <w:rFonts w:cstheme="minorHAnsi"/>
          </w:rPr>
          <w:t>Policy</w:t>
        </w:r>
      </w:hyperlink>
    </w:p>
    <w:bookmarkEnd w:id="0"/>
    <w:p w14:paraId="6C2FEE65" w14:textId="77777777" w:rsidR="003318A0" w:rsidRPr="00506D2A" w:rsidRDefault="003318A0" w:rsidP="00EB278F">
      <w:pPr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506D2A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 xml:space="preserve">POLICY REVIEW AND APPROVAL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8"/>
        <w:gridCol w:w="6068"/>
      </w:tblGrid>
      <w:tr w:rsidR="003318A0" w14:paraId="25F8219E" w14:textId="77777777" w:rsidTr="00506D2A">
        <w:tc>
          <w:tcPr>
            <w:tcW w:w="2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97EE6" w14:textId="77777777" w:rsidR="003318A0" w:rsidRDefault="003318A0" w:rsidP="00793B5F">
            <w:r>
              <w:t>Policy last reviewed</w:t>
            </w:r>
          </w:p>
        </w:tc>
        <w:tc>
          <w:tcPr>
            <w:tcW w:w="60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5E7BE" w14:textId="654F58B7" w:rsidR="003318A0" w:rsidRDefault="003318A0" w:rsidP="00793B5F">
            <w:r>
              <w:t>[</w:t>
            </w:r>
            <w:r w:rsidR="00C344CA">
              <w:t>May 2026</w:t>
            </w:r>
            <w:r>
              <w:t>]</w:t>
            </w:r>
          </w:p>
        </w:tc>
      </w:tr>
      <w:tr w:rsidR="003318A0" w14:paraId="7FDD297D" w14:textId="77777777" w:rsidTr="00506D2A">
        <w:tc>
          <w:tcPr>
            <w:tcW w:w="2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59117" w14:textId="77777777" w:rsidR="003318A0" w:rsidRDefault="003318A0" w:rsidP="00793B5F">
            <w:r>
              <w:t>Approved by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BDEBF" w14:textId="57AF3D66" w:rsidR="003318A0" w:rsidRDefault="003318A0" w:rsidP="00793B5F">
            <w:proofErr w:type="gramStart"/>
            <w:r>
              <w:t xml:space="preserve">Principal </w:t>
            </w:r>
            <w:r w:rsidR="00C344CA">
              <w:t xml:space="preserve"> Luke</w:t>
            </w:r>
            <w:proofErr w:type="gramEnd"/>
            <w:r w:rsidR="00C344CA">
              <w:t xml:space="preserve"> Ventieri </w:t>
            </w:r>
          </w:p>
        </w:tc>
      </w:tr>
      <w:tr w:rsidR="003318A0" w14:paraId="4E8BF362" w14:textId="77777777" w:rsidTr="00506D2A">
        <w:trPr>
          <w:trHeight w:val="70"/>
        </w:trPr>
        <w:tc>
          <w:tcPr>
            <w:tcW w:w="2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D9406" w14:textId="77777777" w:rsidR="003318A0" w:rsidRDefault="003318A0" w:rsidP="00793B5F">
            <w:r>
              <w:t>Next scheduled review date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48E82" w14:textId="3966FCE8" w:rsidR="003318A0" w:rsidRPr="00C344CA" w:rsidRDefault="00923AB8" w:rsidP="00793B5F">
            <w:r w:rsidRPr="00F7110E">
              <w:rPr>
                <w:color w:val="000000"/>
                <w:shd w:val="clear" w:color="auto" w:fill="FFFF00"/>
                <w:lang w:eastAsia="en-AU"/>
              </w:rPr>
              <w:t>[</w:t>
            </w:r>
            <w:r w:rsidR="00C344CA" w:rsidRPr="00F7110E">
              <w:rPr>
                <w:color w:val="000000"/>
                <w:lang w:eastAsia="en-AU"/>
              </w:rPr>
              <w:t>May</w:t>
            </w:r>
            <w:r w:rsidR="00C344CA" w:rsidRPr="00C344CA">
              <w:rPr>
                <w:color w:val="000000"/>
                <w:lang w:eastAsia="en-AU"/>
              </w:rPr>
              <w:t xml:space="preserve"> 2027</w:t>
            </w:r>
            <w:r w:rsidRPr="00C344CA">
              <w:rPr>
                <w:lang w:eastAsia="en-AU"/>
              </w:rPr>
              <w:t>] </w:t>
            </w:r>
          </w:p>
        </w:tc>
      </w:tr>
    </w:tbl>
    <w:p w14:paraId="2CD84887" w14:textId="75BFD83F" w:rsidR="00CB6304" w:rsidRDefault="00CB6304" w:rsidP="004A0DB9">
      <w:pPr>
        <w:keepNext/>
        <w:keepLines/>
        <w:spacing w:before="40" w:line="22" w:lineRule="atLeast"/>
        <w:jc w:val="both"/>
        <w:outlineLvl w:val="1"/>
      </w:pPr>
    </w:p>
    <w:sectPr w:rsidR="00CB6304" w:rsidSect="006C16E1">
      <w:footerReference w:type="default" r:id="rId15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828F2" w14:textId="77777777" w:rsidR="00971DD8" w:rsidRDefault="00971DD8" w:rsidP="00B637DC">
      <w:pPr>
        <w:spacing w:after="0" w:line="240" w:lineRule="auto"/>
      </w:pPr>
      <w:r>
        <w:separator/>
      </w:r>
    </w:p>
  </w:endnote>
  <w:endnote w:type="continuationSeparator" w:id="0">
    <w:p w14:paraId="116F6114" w14:textId="77777777" w:rsidR="00971DD8" w:rsidRDefault="00971DD8" w:rsidP="00B6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29128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C19EFA" w14:textId="56D36747" w:rsidR="00B637DC" w:rsidRDefault="00B637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7320C5" w14:textId="77777777" w:rsidR="00B637DC" w:rsidRDefault="00B637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F9A86" w14:textId="77777777" w:rsidR="00971DD8" w:rsidRDefault="00971DD8" w:rsidP="00B637DC">
      <w:pPr>
        <w:spacing w:after="0" w:line="240" w:lineRule="auto"/>
      </w:pPr>
      <w:r>
        <w:separator/>
      </w:r>
    </w:p>
  </w:footnote>
  <w:footnote w:type="continuationSeparator" w:id="0">
    <w:p w14:paraId="0235F144" w14:textId="77777777" w:rsidR="00971DD8" w:rsidRDefault="00971DD8" w:rsidP="00B637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820D0"/>
    <w:multiLevelType w:val="hybridMultilevel"/>
    <w:tmpl w:val="FE3CD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B569E"/>
    <w:multiLevelType w:val="hybridMultilevel"/>
    <w:tmpl w:val="73969FE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96BE8"/>
    <w:multiLevelType w:val="hybridMultilevel"/>
    <w:tmpl w:val="FB8CDE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43490"/>
    <w:multiLevelType w:val="hybridMultilevel"/>
    <w:tmpl w:val="47C840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E6E6B"/>
    <w:multiLevelType w:val="hybridMultilevel"/>
    <w:tmpl w:val="979CE7BC"/>
    <w:lvl w:ilvl="0" w:tplc="B6CE7A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1CE0E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7F661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7FE9D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0D478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1F8EC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2ACA2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0506E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A0603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0D3316E8"/>
    <w:multiLevelType w:val="hybridMultilevel"/>
    <w:tmpl w:val="FAA05C1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332DC"/>
    <w:multiLevelType w:val="hybridMultilevel"/>
    <w:tmpl w:val="1E46A8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870EE2"/>
    <w:multiLevelType w:val="hybridMultilevel"/>
    <w:tmpl w:val="4AF056A0"/>
    <w:lvl w:ilvl="0" w:tplc="B30679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5044F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53A34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4C6C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FFC61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930A3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844E3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E985B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02A5C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118975A4"/>
    <w:multiLevelType w:val="hybridMultilevel"/>
    <w:tmpl w:val="4C5022D0"/>
    <w:lvl w:ilvl="0" w:tplc="0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23A678A"/>
    <w:multiLevelType w:val="hybridMultilevel"/>
    <w:tmpl w:val="AB1E227E"/>
    <w:lvl w:ilvl="0" w:tplc="80B068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6E28E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00249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D12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21086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A6477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4F86A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54412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DD8DA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208F3F91"/>
    <w:multiLevelType w:val="hybridMultilevel"/>
    <w:tmpl w:val="E042CA42"/>
    <w:lvl w:ilvl="0" w:tplc="FA1485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11215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6A6D0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5869B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5D6D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FE6E0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C5662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16A96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242B2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29BD7B92"/>
    <w:multiLevelType w:val="hybridMultilevel"/>
    <w:tmpl w:val="DBF277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FE7492"/>
    <w:multiLevelType w:val="hybridMultilevel"/>
    <w:tmpl w:val="9466B568"/>
    <w:lvl w:ilvl="0" w:tplc="E80805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5F42D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59C0B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3B2D6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D34E7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27EB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B2C95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044CA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A42C4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34A26CEF"/>
    <w:multiLevelType w:val="hybridMultilevel"/>
    <w:tmpl w:val="A5FAECC6"/>
    <w:lvl w:ilvl="0" w:tplc="F6941A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CA69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10A07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B6002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2B2F2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AFA30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76EAB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ED035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80CFF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34E03F3C"/>
    <w:multiLevelType w:val="hybridMultilevel"/>
    <w:tmpl w:val="222656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DD2973"/>
    <w:multiLevelType w:val="hybridMultilevel"/>
    <w:tmpl w:val="B0DEAB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8732AE"/>
    <w:multiLevelType w:val="hybridMultilevel"/>
    <w:tmpl w:val="D4E4AC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92648C"/>
    <w:multiLevelType w:val="hybridMultilevel"/>
    <w:tmpl w:val="256E5BE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8A0E59"/>
    <w:multiLevelType w:val="hybridMultilevel"/>
    <w:tmpl w:val="53148E3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CA684D"/>
    <w:multiLevelType w:val="hybridMultilevel"/>
    <w:tmpl w:val="3A763E6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560B62"/>
    <w:multiLevelType w:val="hybridMultilevel"/>
    <w:tmpl w:val="7110DEA4"/>
    <w:lvl w:ilvl="0" w:tplc="0C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3AD149A"/>
    <w:multiLevelType w:val="hybridMultilevel"/>
    <w:tmpl w:val="1092FDE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6874E9"/>
    <w:multiLevelType w:val="hybridMultilevel"/>
    <w:tmpl w:val="9BC67D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C100DA"/>
    <w:multiLevelType w:val="hybridMultilevel"/>
    <w:tmpl w:val="B8D2DE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B51854"/>
    <w:multiLevelType w:val="hybridMultilevel"/>
    <w:tmpl w:val="384E7942"/>
    <w:lvl w:ilvl="0" w:tplc="0C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4A403817"/>
    <w:multiLevelType w:val="hybridMultilevel"/>
    <w:tmpl w:val="23562114"/>
    <w:lvl w:ilvl="0" w:tplc="3F5046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B04B3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83C49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8988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B0848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D02F7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12204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842F1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24A72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4B7769AC"/>
    <w:multiLevelType w:val="hybridMultilevel"/>
    <w:tmpl w:val="204C7886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4DD81C5B"/>
    <w:multiLevelType w:val="hybridMultilevel"/>
    <w:tmpl w:val="EE0E2E6C"/>
    <w:lvl w:ilvl="0" w:tplc="552E2E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24215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80AE8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C3A83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2D270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C58B1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5DAF8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B5AB7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71E39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8" w15:restartNumberingAfterBreak="0">
    <w:nsid w:val="5367685A"/>
    <w:multiLevelType w:val="hybridMultilevel"/>
    <w:tmpl w:val="095EB5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90629E"/>
    <w:multiLevelType w:val="hybridMultilevel"/>
    <w:tmpl w:val="481820B8"/>
    <w:lvl w:ilvl="0" w:tplc="AE70AA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62FF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77493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8B6B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80AEA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C32BE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C8AF9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BEEC3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37E2B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0" w15:restartNumberingAfterBreak="0">
    <w:nsid w:val="5BFD3C19"/>
    <w:multiLevelType w:val="hybridMultilevel"/>
    <w:tmpl w:val="9048A5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310CBF"/>
    <w:multiLevelType w:val="hybridMultilevel"/>
    <w:tmpl w:val="56847594"/>
    <w:lvl w:ilvl="0" w:tplc="3C748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A302FB"/>
    <w:multiLevelType w:val="hybridMultilevel"/>
    <w:tmpl w:val="2E420696"/>
    <w:lvl w:ilvl="0" w:tplc="03DED2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BDA0C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4E33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70075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ECC98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72454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3FCE5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C5E1C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FF260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3" w15:restartNumberingAfterBreak="0">
    <w:nsid w:val="5ED9674E"/>
    <w:multiLevelType w:val="hybridMultilevel"/>
    <w:tmpl w:val="9E4E85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2D57B5"/>
    <w:multiLevelType w:val="hybridMultilevel"/>
    <w:tmpl w:val="29C85EEE"/>
    <w:lvl w:ilvl="0" w:tplc="3D4A9ACA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616158"/>
    <w:multiLevelType w:val="hybridMultilevel"/>
    <w:tmpl w:val="86B8CC2E"/>
    <w:lvl w:ilvl="0" w:tplc="81A658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95A53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4927B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C9CE2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10610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AB642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40669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0DEA5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A3E5B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62DC54EB"/>
    <w:multiLevelType w:val="hybridMultilevel"/>
    <w:tmpl w:val="F3165948"/>
    <w:lvl w:ilvl="0" w:tplc="9DC868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908F3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0A897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54EBA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9F44D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7EC7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92495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600C8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6A41F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7" w15:restartNumberingAfterBreak="0">
    <w:nsid w:val="67590984"/>
    <w:multiLevelType w:val="hybridMultilevel"/>
    <w:tmpl w:val="068211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A22896"/>
    <w:multiLevelType w:val="hybridMultilevel"/>
    <w:tmpl w:val="972E57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B07B52"/>
    <w:multiLevelType w:val="hybridMultilevel"/>
    <w:tmpl w:val="9E0800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389146">
    <w:abstractNumId w:val="37"/>
  </w:num>
  <w:num w:numId="2" w16cid:durableId="533544887">
    <w:abstractNumId w:val="34"/>
  </w:num>
  <w:num w:numId="3" w16cid:durableId="876426210">
    <w:abstractNumId w:val="33"/>
  </w:num>
  <w:num w:numId="4" w16cid:durableId="679742788">
    <w:abstractNumId w:val="8"/>
  </w:num>
  <w:num w:numId="5" w16cid:durableId="1591309194">
    <w:abstractNumId w:val="24"/>
  </w:num>
  <w:num w:numId="6" w16cid:durableId="682976896">
    <w:abstractNumId w:val="20"/>
  </w:num>
  <w:num w:numId="7" w16cid:durableId="1821924619">
    <w:abstractNumId w:val="31"/>
  </w:num>
  <w:num w:numId="8" w16cid:durableId="1789397906">
    <w:abstractNumId w:val="19"/>
  </w:num>
  <w:num w:numId="9" w16cid:durableId="608203256">
    <w:abstractNumId w:val="1"/>
  </w:num>
  <w:num w:numId="10" w16cid:durableId="1590851390">
    <w:abstractNumId w:val="21"/>
  </w:num>
  <w:num w:numId="11" w16cid:durableId="1577596070">
    <w:abstractNumId w:val="5"/>
  </w:num>
  <w:num w:numId="12" w16cid:durableId="6257434">
    <w:abstractNumId w:val="18"/>
  </w:num>
  <w:num w:numId="13" w16cid:durableId="1600486674">
    <w:abstractNumId w:val="17"/>
  </w:num>
  <w:num w:numId="14" w16cid:durableId="2062971815">
    <w:abstractNumId w:val="11"/>
  </w:num>
  <w:num w:numId="15" w16cid:durableId="72971376">
    <w:abstractNumId w:val="14"/>
  </w:num>
  <w:num w:numId="16" w16cid:durableId="1676297101">
    <w:abstractNumId w:val="15"/>
  </w:num>
  <w:num w:numId="17" w16cid:durableId="1409418732">
    <w:abstractNumId w:val="28"/>
  </w:num>
  <w:num w:numId="18" w16cid:durableId="1804888583">
    <w:abstractNumId w:val="16"/>
  </w:num>
  <w:num w:numId="19" w16cid:durableId="1502310976">
    <w:abstractNumId w:val="3"/>
  </w:num>
  <w:num w:numId="20" w16cid:durableId="1889687257">
    <w:abstractNumId w:val="6"/>
  </w:num>
  <w:num w:numId="21" w16cid:durableId="672686620">
    <w:abstractNumId w:val="30"/>
  </w:num>
  <w:num w:numId="22" w16cid:durableId="290983058">
    <w:abstractNumId w:val="23"/>
  </w:num>
  <w:num w:numId="23" w16cid:durableId="1771470479">
    <w:abstractNumId w:val="38"/>
  </w:num>
  <w:num w:numId="24" w16cid:durableId="63718903">
    <w:abstractNumId w:val="22"/>
  </w:num>
  <w:num w:numId="25" w16cid:durableId="1446845941">
    <w:abstractNumId w:val="0"/>
  </w:num>
  <w:num w:numId="26" w16cid:durableId="937907304">
    <w:abstractNumId w:val="39"/>
  </w:num>
  <w:num w:numId="27" w16cid:durableId="2118133725">
    <w:abstractNumId w:val="32"/>
  </w:num>
  <w:num w:numId="28" w16cid:durableId="468933930">
    <w:abstractNumId w:val="35"/>
  </w:num>
  <w:num w:numId="29" w16cid:durableId="2046710966">
    <w:abstractNumId w:val="12"/>
  </w:num>
  <w:num w:numId="30" w16cid:durableId="51468979">
    <w:abstractNumId w:val="4"/>
  </w:num>
  <w:num w:numId="31" w16cid:durableId="1419983304">
    <w:abstractNumId w:val="7"/>
  </w:num>
  <w:num w:numId="32" w16cid:durableId="1741292339">
    <w:abstractNumId w:val="13"/>
  </w:num>
  <w:num w:numId="33" w16cid:durableId="1268847576">
    <w:abstractNumId w:val="29"/>
  </w:num>
  <w:num w:numId="34" w16cid:durableId="1553880985">
    <w:abstractNumId w:val="10"/>
  </w:num>
  <w:num w:numId="35" w16cid:durableId="150677770">
    <w:abstractNumId w:val="27"/>
  </w:num>
  <w:num w:numId="36" w16cid:durableId="1252661039">
    <w:abstractNumId w:val="9"/>
  </w:num>
  <w:num w:numId="37" w16cid:durableId="47996115">
    <w:abstractNumId w:val="36"/>
  </w:num>
  <w:num w:numId="38" w16cid:durableId="690572654">
    <w:abstractNumId w:val="25"/>
  </w:num>
  <w:num w:numId="39" w16cid:durableId="337732449">
    <w:abstractNumId w:val="26"/>
  </w:num>
  <w:num w:numId="40" w16cid:durableId="661589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DA1"/>
    <w:rsid w:val="0001791A"/>
    <w:rsid w:val="00046569"/>
    <w:rsid w:val="00095DB0"/>
    <w:rsid w:val="0009753C"/>
    <w:rsid w:val="000A08CB"/>
    <w:rsid w:val="000A4816"/>
    <w:rsid w:val="000A4EB1"/>
    <w:rsid w:val="000A5B6B"/>
    <w:rsid w:val="000B45A2"/>
    <w:rsid w:val="000C303A"/>
    <w:rsid w:val="000F7884"/>
    <w:rsid w:val="0012035F"/>
    <w:rsid w:val="00132999"/>
    <w:rsid w:val="00136221"/>
    <w:rsid w:val="001460F2"/>
    <w:rsid w:val="001569F7"/>
    <w:rsid w:val="001778D5"/>
    <w:rsid w:val="0019248F"/>
    <w:rsid w:val="00194DD0"/>
    <w:rsid w:val="001A09FD"/>
    <w:rsid w:val="001A198F"/>
    <w:rsid w:val="001A236A"/>
    <w:rsid w:val="001C201C"/>
    <w:rsid w:val="001C238E"/>
    <w:rsid w:val="001D52D5"/>
    <w:rsid w:val="001E252B"/>
    <w:rsid w:val="001E3900"/>
    <w:rsid w:val="001E4711"/>
    <w:rsid w:val="001F38B2"/>
    <w:rsid w:val="002360EF"/>
    <w:rsid w:val="00236EF8"/>
    <w:rsid w:val="00242B6F"/>
    <w:rsid w:val="00251A51"/>
    <w:rsid w:val="00256E05"/>
    <w:rsid w:val="002618DD"/>
    <w:rsid w:val="002700E7"/>
    <w:rsid w:val="00274974"/>
    <w:rsid w:val="00282C83"/>
    <w:rsid w:val="00284B35"/>
    <w:rsid w:val="0028536B"/>
    <w:rsid w:val="00293398"/>
    <w:rsid w:val="00296B5F"/>
    <w:rsid w:val="002A2478"/>
    <w:rsid w:val="002B13E8"/>
    <w:rsid w:val="002B6779"/>
    <w:rsid w:val="002B72FE"/>
    <w:rsid w:val="002B78FD"/>
    <w:rsid w:val="002C260B"/>
    <w:rsid w:val="002C3687"/>
    <w:rsid w:val="002D1D74"/>
    <w:rsid w:val="002D2ACB"/>
    <w:rsid w:val="002D5E23"/>
    <w:rsid w:val="002D692D"/>
    <w:rsid w:val="002F0D09"/>
    <w:rsid w:val="002F539C"/>
    <w:rsid w:val="00307221"/>
    <w:rsid w:val="003158C4"/>
    <w:rsid w:val="00324071"/>
    <w:rsid w:val="003306E4"/>
    <w:rsid w:val="003318A0"/>
    <w:rsid w:val="003324B8"/>
    <w:rsid w:val="00340FC2"/>
    <w:rsid w:val="00387AA8"/>
    <w:rsid w:val="003912B2"/>
    <w:rsid w:val="003953EE"/>
    <w:rsid w:val="003A294A"/>
    <w:rsid w:val="003B2585"/>
    <w:rsid w:val="003C0B69"/>
    <w:rsid w:val="003C0D29"/>
    <w:rsid w:val="003C1084"/>
    <w:rsid w:val="003C2DFE"/>
    <w:rsid w:val="003C40DC"/>
    <w:rsid w:val="003D6008"/>
    <w:rsid w:val="003E14BA"/>
    <w:rsid w:val="003F4018"/>
    <w:rsid w:val="003F47CD"/>
    <w:rsid w:val="003F6DC2"/>
    <w:rsid w:val="003F6E26"/>
    <w:rsid w:val="00410FB7"/>
    <w:rsid w:val="00417B26"/>
    <w:rsid w:val="0047339D"/>
    <w:rsid w:val="0047446F"/>
    <w:rsid w:val="004851B2"/>
    <w:rsid w:val="004A0D9D"/>
    <w:rsid w:val="004A0DB9"/>
    <w:rsid w:val="004A3808"/>
    <w:rsid w:val="004B307E"/>
    <w:rsid w:val="004B31ED"/>
    <w:rsid w:val="004B59EB"/>
    <w:rsid w:val="004B5C8C"/>
    <w:rsid w:val="004C2C85"/>
    <w:rsid w:val="004C6486"/>
    <w:rsid w:val="004D564C"/>
    <w:rsid w:val="00506D2A"/>
    <w:rsid w:val="00507462"/>
    <w:rsid w:val="005252FF"/>
    <w:rsid w:val="00535286"/>
    <w:rsid w:val="005435E1"/>
    <w:rsid w:val="005477C7"/>
    <w:rsid w:val="00556EFA"/>
    <w:rsid w:val="005728E7"/>
    <w:rsid w:val="00576442"/>
    <w:rsid w:val="0058431D"/>
    <w:rsid w:val="005866C5"/>
    <w:rsid w:val="005B1B68"/>
    <w:rsid w:val="005B46B3"/>
    <w:rsid w:val="005B4B93"/>
    <w:rsid w:val="005C16BF"/>
    <w:rsid w:val="005C4B26"/>
    <w:rsid w:val="005C60BC"/>
    <w:rsid w:val="005D56E5"/>
    <w:rsid w:val="005D62FE"/>
    <w:rsid w:val="005D65B6"/>
    <w:rsid w:val="005E0148"/>
    <w:rsid w:val="005F6A14"/>
    <w:rsid w:val="005F6A90"/>
    <w:rsid w:val="00601B0F"/>
    <w:rsid w:val="006102F4"/>
    <w:rsid w:val="00617093"/>
    <w:rsid w:val="00620C01"/>
    <w:rsid w:val="00634A22"/>
    <w:rsid w:val="00646EE0"/>
    <w:rsid w:val="0065436F"/>
    <w:rsid w:val="006566A0"/>
    <w:rsid w:val="006576DF"/>
    <w:rsid w:val="00667DA1"/>
    <w:rsid w:val="00680CB5"/>
    <w:rsid w:val="006821D1"/>
    <w:rsid w:val="006B16BC"/>
    <w:rsid w:val="006B1870"/>
    <w:rsid w:val="006C02AA"/>
    <w:rsid w:val="006C15D6"/>
    <w:rsid w:val="006C1A8E"/>
    <w:rsid w:val="006C6289"/>
    <w:rsid w:val="006D70E4"/>
    <w:rsid w:val="006E43C0"/>
    <w:rsid w:val="006F244F"/>
    <w:rsid w:val="006F29C2"/>
    <w:rsid w:val="0070105C"/>
    <w:rsid w:val="00701B74"/>
    <w:rsid w:val="00713044"/>
    <w:rsid w:val="0071612A"/>
    <w:rsid w:val="00726B40"/>
    <w:rsid w:val="007533D3"/>
    <w:rsid w:val="0075658D"/>
    <w:rsid w:val="00770F63"/>
    <w:rsid w:val="007764A2"/>
    <w:rsid w:val="00786312"/>
    <w:rsid w:val="00790E1E"/>
    <w:rsid w:val="00793409"/>
    <w:rsid w:val="007936DE"/>
    <w:rsid w:val="007A5ACA"/>
    <w:rsid w:val="007A6AC0"/>
    <w:rsid w:val="007C01DF"/>
    <w:rsid w:val="007D548E"/>
    <w:rsid w:val="007D5CDE"/>
    <w:rsid w:val="007E49A0"/>
    <w:rsid w:val="007F01CB"/>
    <w:rsid w:val="008059A4"/>
    <w:rsid w:val="00805C4D"/>
    <w:rsid w:val="00814F7B"/>
    <w:rsid w:val="0081751B"/>
    <w:rsid w:val="00817AA4"/>
    <w:rsid w:val="008300E5"/>
    <w:rsid w:val="00830CB8"/>
    <w:rsid w:val="0084083D"/>
    <w:rsid w:val="00842FEE"/>
    <w:rsid w:val="0084665E"/>
    <w:rsid w:val="008504BD"/>
    <w:rsid w:val="00853B90"/>
    <w:rsid w:val="00864B5E"/>
    <w:rsid w:val="00883815"/>
    <w:rsid w:val="0088649E"/>
    <w:rsid w:val="00893E43"/>
    <w:rsid w:val="0089669D"/>
    <w:rsid w:val="00896FB3"/>
    <w:rsid w:val="008974AF"/>
    <w:rsid w:val="008A2448"/>
    <w:rsid w:val="008B616D"/>
    <w:rsid w:val="008D23AC"/>
    <w:rsid w:val="008D350C"/>
    <w:rsid w:val="008E284C"/>
    <w:rsid w:val="008E6E9F"/>
    <w:rsid w:val="008E77D1"/>
    <w:rsid w:val="008F1567"/>
    <w:rsid w:val="008F5DB1"/>
    <w:rsid w:val="008F765F"/>
    <w:rsid w:val="008F7909"/>
    <w:rsid w:val="00905CCB"/>
    <w:rsid w:val="00912BFC"/>
    <w:rsid w:val="00915130"/>
    <w:rsid w:val="009166C4"/>
    <w:rsid w:val="00923625"/>
    <w:rsid w:val="00923AB8"/>
    <w:rsid w:val="00925B96"/>
    <w:rsid w:val="00941BCA"/>
    <w:rsid w:val="009464B7"/>
    <w:rsid w:val="00947D96"/>
    <w:rsid w:val="00962B51"/>
    <w:rsid w:val="00963210"/>
    <w:rsid w:val="00966484"/>
    <w:rsid w:val="00971DD8"/>
    <w:rsid w:val="0097271B"/>
    <w:rsid w:val="0097761B"/>
    <w:rsid w:val="009810AE"/>
    <w:rsid w:val="00992BC5"/>
    <w:rsid w:val="0099465B"/>
    <w:rsid w:val="00994C26"/>
    <w:rsid w:val="009A4B86"/>
    <w:rsid w:val="009B10FF"/>
    <w:rsid w:val="009B4655"/>
    <w:rsid w:val="009C7FB0"/>
    <w:rsid w:val="009E6453"/>
    <w:rsid w:val="00A0652B"/>
    <w:rsid w:val="00A170B8"/>
    <w:rsid w:val="00A247C6"/>
    <w:rsid w:val="00A31BA4"/>
    <w:rsid w:val="00A41523"/>
    <w:rsid w:val="00A436A9"/>
    <w:rsid w:val="00A45D77"/>
    <w:rsid w:val="00A479BB"/>
    <w:rsid w:val="00A53133"/>
    <w:rsid w:val="00A550E9"/>
    <w:rsid w:val="00A70E11"/>
    <w:rsid w:val="00A87D5C"/>
    <w:rsid w:val="00A9174E"/>
    <w:rsid w:val="00A975B9"/>
    <w:rsid w:val="00AB7762"/>
    <w:rsid w:val="00AC4710"/>
    <w:rsid w:val="00AD2197"/>
    <w:rsid w:val="00AE4784"/>
    <w:rsid w:val="00AE5F28"/>
    <w:rsid w:val="00AE62B6"/>
    <w:rsid w:val="00AE776D"/>
    <w:rsid w:val="00B0778D"/>
    <w:rsid w:val="00B12CD7"/>
    <w:rsid w:val="00B31950"/>
    <w:rsid w:val="00B33621"/>
    <w:rsid w:val="00B637DC"/>
    <w:rsid w:val="00B63E48"/>
    <w:rsid w:val="00B736A1"/>
    <w:rsid w:val="00B777AE"/>
    <w:rsid w:val="00BA31EF"/>
    <w:rsid w:val="00BA485F"/>
    <w:rsid w:val="00BE071D"/>
    <w:rsid w:val="00C10630"/>
    <w:rsid w:val="00C24543"/>
    <w:rsid w:val="00C31A4B"/>
    <w:rsid w:val="00C344CA"/>
    <w:rsid w:val="00C53AF6"/>
    <w:rsid w:val="00C72A7B"/>
    <w:rsid w:val="00C91BAF"/>
    <w:rsid w:val="00CB6304"/>
    <w:rsid w:val="00CC521E"/>
    <w:rsid w:val="00CE7D74"/>
    <w:rsid w:val="00CF5A18"/>
    <w:rsid w:val="00D030CB"/>
    <w:rsid w:val="00D1042B"/>
    <w:rsid w:val="00D12395"/>
    <w:rsid w:val="00D4237A"/>
    <w:rsid w:val="00D4789C"/>
    <w:rsid w:val="00D52221"/>
    <w:rsid w:val="00D6618D"/>
    <w:rsid w:val="00D75215"/>
    <w:rsid w:val="00D76E78"/>
    <w:rsid w:val="00D861E1"/>
    <w:rsid w:val="00DC1451"/>
    <w:rsid w:val="00DD4D07"/>
    <w:rsid w:val="00DE24FD"/>
    <w:rsid w:val="00DE54AD"/>
    <w:rsid w:val="00DF08B5"/>
    <w:rsid w:val="00DF4038"/>
    <w:rsid w:val="00DF798C"/>
    <w:rsid w:val="00E07A92"/>
    <w:rsid w:val="00E3466D"/>
    <w:rsid w:val="00E36AAA"/>
    <w:rsid w:val="00E402E6"/>
    <w:rsid w:val="00E52205"/>
    <w:rsid w:val="00E63457"/>
    <w:rsid w:val="00E7620E"/>
    <w:rsid w:val="00E911DA"/>
    <w:rsid w:val="00EA495F"/>
    <w:rsid w:val="00EB278F"/>
    <w:rsid w:val="00EB4091"/>
    <w:rsid w:val="00ED2757"/>
    <w:rsid w:val="00ED34B9"/>
    <w:rsid w:val="00EF5761"/>
    <w:rsid w:val="00F034BA"/>
    <w:rsid w:val="00F447F7"/>
    <w:rsid w:val="00F538EE"/>
    <w:rsid w:val="00F653FF"/>
    <w:rsid w:val="00F7110E"/>
    <w:rsid w:val="00F767AB"/>
    <w:rsid w:val="00FA198B"/>
    <w:rsid w:val="00FA61AD"/>
    <w:rsid w:val="00FB69B8"/>
    <w:rsid w:val="00FC2D75"/>
    <w:rsid w:val="00FE0456"/>
    <w:rsid w:val="00FF3009"/>
    <w:rsid w:val="00FF73A2"/>
    <w:rsid w:val="1DC710DA"/>
    <w:rsid w:val="2092C3F7"/>
    <w:rsid w:val="32435896"/>
    <w:rsid w:val="4C51D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2C704"/>
  <w15:chartTrackingRefBased/>
  <w15:docId w15:val="{0D6728B4-4C9B-45D4-9816-F9E9B0451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DA1"/>
  </w:style>
  <w:style w:type="paragraph" w:styleId="Heading1">
    <w:name w:val="heading 1"/>
    <w:basedOn w:val="Normal"/>
    <w:next w:val="Normal"/>
    <w:link w:val="Heading1Char"/>
    <w:uiPriority w:val="9"/>
    <w:qFormat/>
    <w:rsid w:val="007936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67DA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Bullet">
    <w:name w:val="List Bullet"/>
    <w:basedOn w:val="BodyText"/>
    <w:uiPriority w:val="99"/>
    <w:rsid w:val="00667DA1"/>
    <w:pPr>
      <w:numPr>
        <w:numId w:val="2"/>
      </w:numPr>
      <w:tabs>
        <w:tab w:val="num" w:pos="360"/>
      </w:tabs>
      <w:spacing w:after="0" w:line="240" w:lineRule="auto"/>
      <w:ind w:left="0" w:firstLine="0"/>
      <w:jc w:val="both"/>
    </w:pPr>
    <w:rPr>
      <w:rFonts w:ascii="Arial" w:eastAsia="Times New Roman" w:hAnsi="Arial" w:cs="Times New Roman"/>
      <w:color w:val="747378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67DA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7DA1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667DA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67DA1"/>
  </w:style>
  <w:style w:type="character" w:styleId="Strong">
    <w:name w:val="Strong"/>
    <w:basedOn w:val="DefaultParagraphFont"/>
    <w:uiPriority w:val="22"/>
    <w:qFormat/>
    <w:rsid w:val="003F47C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70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0B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170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70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70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70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70B8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D692D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936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793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37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37DC"/>
  </w:style>
  <w:style w:type="paragraph" w:styleId="Footer">
    <w:name w:val="footer"/>
    <w:basedOn w:val="Normal"/>
    <w:link w:val="FooterChar"/>
    <w:uiPriority w:val="99"/>
    <w:unhideWhenUsed/>
    <w:rsid w:val="00B637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37DC"/>
  </w:style>
  <w:style w:type="character" w:styleId="UnresolvedMention">
    <w:name w:val="Unresolved Mention"/>
    <w:basedOn w:val="DefaultParagraphFont"/>
    <w:uiPriority w:val="99"/>
    <w:semiHidden/>
    <w:unhideWhenUsed/>
    <w:rsid w:val="00DE24F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84B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5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2.education.vic.gov.au/pal/finance-manual/policy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2.education.vic.gov.au/pal/finance-manual/policy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chools.finance.support@education.vic.gov.au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2.education.vic.gov.au/pal/procurement-in-schools/poli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0EB20F79F6574A85C63C9D45AE68C1" ma:contentTypeVersion="8" ma:contentTypeDescription="Create a new document." ma:contentTypeScope="" ma:versionID="fc2a499fc08150343cb8ef4c36b29b6b">
  <xsd:schema xmlns:xsd="http://www.w3.org/2001/XMLSchema" xmlns:xs="http://www.w3.org/2001/XMLSchema" xmlns:p="http://schemas.microsoft.com/office/2006/metadata/properties" xmlns:ns2="37a2b200-f654-4ad0-9a63-c032a64fd972" xmlns:ns3="ae7bc890-3ba5-4927-9776-fb80434ef5a4" targetNamespace="http://schemas.microsoft.com/office/2006/metadata/properties" ma:root="true" ma:fieldsID="27eb4e7986c8ab9921e05afe01681746" ns2:_="" ns3:_="">
    <xsd:import namespace="37a2b200-f654-4ad0-9a63-c032a64fd972"/>
    <xsd:import namespace="ae7bc890-3ba5-4927-9776-fb80434ef5a4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a2b200-f654-4ad0-9a63-c032a64fd972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359948b8-cb58-402f-8a3a-3f8e0a6efdf6}" ma:internalName="TaxCatchAll" ma:showField="CatchAllData" ma:web="ae08d5f3-f6b7-4b86-8914-dcaaa313db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bc890-3ba5-4927-9776-fb80434ef5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a2b200-f654-4ad0-9a63-c032a64fd972" xsi:nil="true"/>
  </documentManagement>
</p:properties>
</file>

<file path=customXml/itemProps1.xml><?xml version="1.0" encoding="utf-8"?>
<ds:datastoreItem xmlns:ds="http://schemas.openxmlformats.org/officeDocument/2006/customXml" ds:itemID="{B12B09AC-B6D2-4409-ABED-977DA11EB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a2b200-f654-4ad0-9a63-c032a64fd972"/>
    <ds:schemaRef ds:uri="ae7bc890-3ba5-4927-9776-fb80434ef5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0319D8-C528-4636-8EDB-AEF9329417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B51A7E-148A-4A29-9B6E-F8DD36BC977A}">
  <ds:schemaRefs>
    <ds:schemaRef ds:uri="http://schemas.microsoft.com/office/2006/metadata/properties"/>
    <ds:schemaRef ds:uri="http://schemas.microsoft.com/office/infopath/2007/PartnerControls"/>
    <ds:schemaRef ds:uri="37a2b200-f654-4ad0-9a63-c032a64fd9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Purchasing and Virtual Cards policy - March 2026 (DOCX)</vt:lpstr>
    </vt:vector>
  </TitlesOfParts>
  <Company>Department of Education and Training</Company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Purchasing and Virtual Cards policy - March 2026 (DOCX)</dc:title>
  <dc:subject/>
  <dc:creator>Sutherland, Lisa J</dc:creator>
  <cp:keywords/>
  <dc:description/>
  <cp:lastModifiedBy>Joseph Caruana</cp:lastModifiedBy>
  <cp:revision>5</cp:revision>
  <dcterms:created xsi:type="dcterms:W3CDTF">2026-05-21T04:44:00Z</dcterms:created>
  <dcterms:modified xsi:type="dcterms:W3CDTF">2026-05-21T04:58:00Z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0x010100710EB20F79F6574A85C63C9D45AE68C1</vt:lpwstr>
  </property>
  <property fmtid="{D5CDD505-2E9C-101B-9397-08002B2CF9AE}" pid="3" name="DET_EDRMS_RCS">
    <vt:lpwstr>10;#13.1.2 Internal Policy|ad985a07-89db-41e4-84da-e1a6cef79014</vt:lpwstr>
  </property>
  <property fmtid="{D5CDD505-2E9C-101B-9397-08002B2CF9AE}" pid="4" name="DET_EDRMS_BusUnit">
    <vt:lpwstr/>
  </property>
  <property fmtid="{D5CDD505-2E9C-101B-9397-08002B2CF9AE}" pid="5" name="DET_EDRMS_SecClass">
    <vt:lpwstr/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{bc37e16c-ec24-469d-99d8-5f0978b55b65}</vt:lpwstr>
  </property>
  <property fmtid="{D5CDD505-2E9C-101B-9397-08002B2CF9AE}" pid="8" name="RecordPoint_ActiveItemListId">
    <vt:lpwstr>{5879ea56-a448-49b2-83be-c77c12bf7d00}</vt:lpwstr>
  </property>
  <property fmtid="{D5CDD505-2E9C-101B-9397-08002B2CF9AE}" pid="9" name="RecordPoint_ActiveItemUniqueId">
    <vt:lpwstr>{a937b38e-cbd9-4c2a-baac-0d68860b029f}</vt:lpwstr>
  </property>
  <property fmtid="{D5CDD505-2E9C-101B-9397-08002B2CF9AE}" pid="10" name="RecordPoint_ActiveItemWebId">
    <vt:lpwstr>{603f2397-5de8-47f6-bd19-8ee820c94c7c}</vt:lpwstr>
  </property>
  <property fmtid="{D5CDD505-2E9C-101B-9397-08002B2CF9AE}" pid="11" name="RecordPoint_RecordNumberSubmitted">
    <vt:lpwstr>R20211704152</vt:lpwstr>
  </property>
  <property fmtid="{D5CDD505-2E9C-101B-9397-08002B2CF9AE}" pid="12" name="RecordPoint_SubmissionCompleted">
    <vt:lpwstr>2021-11-29T07:56:44.4001432+11:00</vt:lpwstr>
  </property>
  <property fmtid="{D5CDD505-2E9C-101B-9397-08002B2CF9AE}" pid="13" name="DET_EDRMS_RCSTaxHTField0">
    <vt:lpwstr>13.1.2 Internal Policy|ad985a07-89db-41e4-84da-e1a6cef79014</vt:lpwstr>
  </property>
  <property fmtid="{D5CDD505-2E9C-101B-9397-08002B2CF9AE}" pid="14" name="DET_EDRMS_SecClassTaxHTField0">
    <vt:lpwstr/>
  </property>
  <property fmtid="{D5CDD505-2E9C-101B-9397-08002B2CF9AE}" pid="15" name="DET_EDRMS_BusUnitTaxHTField0">
    <vt:lpwstr/>
  </property>
  <property fmtid="{D5CDD505-2E9C-101B-9397-08002B2CF9AE}" pid="16" name="TaxCatchAll">
    <vt:lpwstr>28;#13.1.2 Internal Policy|ad985a07-89db-41e4-84da-e1a6cef79014</vt:lpwstr>
  </property>
  <property fmtid="{D5CDD505-2E9C-101B-9397-08002B2CF9AE}" pid="17" name="RecordPoint_SubmissionDate">
    <vt:lpwstr/>
  </property>
  <property fmtid="{D5CDD505-2E9C-101B-9397-08002B2CF9AE}" pid="18" name="RecordPoint_ActiveItemMoved">
    <vt:lpwstr/>
  </property>
  <property fmtid="{D5CDD505-2E9C-101B-9397-08002B2CF9AE}" pid="19" name="RecordPoint_RecordFormat">
    <vt:lpwstr/>
  </property>
  <property fmtid="{D5CDD505-2E9C-101B-9397-08002B2CF9AE}" pid="20" name="MediaServiceImageTags">
    <vt:lpwstr/>
  </property>
</Properties>
</file>